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6241" w:rsidRDefault="00EF022D" w:rsidP="00336241">
      <w:pPr>
        <w:pStyle w:val="a3"/>
        <w:kinsoku w:val="0"/>
        <w:overflowPunct w:val="0"/>
        <w:rPr>
          <w:sz w:val="20"/>
          <w:szCs w:val="20"/>
        </w:rPr>
      </w:pPr>
      <w:r>
        <w:rPr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1552E2F8" wp14:editId="27DA0489">
                <wp:simplePos x="0" y="0"/>
                <wp:positionH relativeFrom="column">
                  <wp:posOffset>3910965</wp:posOffset>
                </wp:positionH>
                <wp:positionV relativeFrom="paragraph">
                  <wp:posOffset>-230695</wp:posOffset>
                </wp:positionV>
                <wp:extent cx="2608580" cy="857250"/>
                <wp:effectExtent l="0" t="0" r="20320" b="19050"/>
                <wp:wrapNone/>
                <wp:docPr id="2016" name="Прямоугольник 2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8580" cy="857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022D" w:rsidRPr="00867863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867863"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EF022D" w:rsidRPr="00867863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867863">
                              <w:rPr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 w:rsidR="00DD4183">
                              <w:rPr>
                                <w:sz w:val="26"/>
                                <w:szCs w:val="26"/>
                              </w:rPr>
                              <w:t>Главы</w:t>
                            </w:r>
                            <w:r w:rsidRPr="00867863">
                              <w:rPr>
                                <w:sz w:val="26"/>
                                <w:szCs w:val="26"/>
                              </w:rPr>
                              <w:t xml:space="preserve"> Нефтеюганского района</w:t>
                            </w:r>
                          </w:p>
                          <w:p w:rsidR="00EF022D" w:rsidRPr="00867863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867863">
                              <w:rPr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050002">
                              <w:rPr>
                                <w:sz w:val="26"/>
                                <w:szCs w:val="26"/>
                              </w:rPr>
                              <w:t>09.04.2018</w:t>
                            </w:r>
                            <w:bookmarkStart w:id="0" w:name="_GoBack"/>
                            <w:bookmarkEnd w:id="0"/>
                            <w:r w:rsidR="00DD4183">
                              <w:rPr>
                                <w:sz w:val="26"/>
                                <w:szCs w:val="26"/>
                              </w:rPr>
                              <w:t xml:space="preserve"> № </w:t>
                            </w:r>
                            <w:r w:rsidR="00050002">
                              <w:rPr>
                                <w:sz w:val="26"/>
                                <w:szCs w:val="26"/>
                              </w:rPr>
                              <w:t>28-пг</w:t>
                            </w: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EF022D" w:rsidRDefault="00EF022D" w:rsidP="00EF022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16" o:spid="_x0000_s1026" style="position:absolute;margin-left:307.95pt;margin-top:-18.15pt;width:205.4pt;height:67.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" strokecolor="white">
                <v:textbox>
                  <w:txbxContent>
                    <w:p w:rsidR="00EF022D" w:rsidRPr="00867863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  <w:r w:rsidRPr="00867863"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EF022D" w:rsidRPr="00867863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  <w:r w:rsidRPr="00867863">
                        <w:rPr>
                          <w:sz w:val="26"/>
                          <w:szCs w:val="26"/>
                        </w:rPr>
                        <w:t xml:space="preserve">к постановлению </w:t>
                      </w:r>
                      <w:r w:rsidR="00DD4183">
                        <w:rPr>
                          <w:sz w:val="26"/>
                          <w:szCs w:val="26"/>
                        </w:rPr>
                        <w:t>Главы</w:t>
                      </w:r>
                      <w:r w:rsidRPr="00867863">
                        <w:rPr>
                          <w:sz w:val="26"/>
                          <w:szCs w:val="26"/>
                        </w:rPr>
                        <w:t xml:space="preserve"> Нефтеюганского района</w:t>
                      </w:r>
                    </w:p>
                    <w:p w:rsidR="00EF022D" w:rsidRPr="00867863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  <w:r w:rsidRPr="00867863">
                        <w:rPr>
                          <w:sz w:val="26"/>
                          <w:szCs w:val="26"/>
                        </w:rPr>
                        <w:t xml:space="preserve">от </w:t>
                      </w:r>
                      <w:r w:rsidR="00050002">
                        <w:rPr>
                          <w:sz w:val="26"/>
                          <w:szCs w:val="26"/>
                        </w:rPr>
                        <w:t>09.04.2018</w:t>
                      </w:r>
                      <w:bookmarkStart w:id="1" w:name="_GoBack"/>
                      <w:bookmarkEnd w:id="1"/>
                      <w:r w:rsidR="00DD4183">
                        <w:rPr>
                          <w:sz w:val="26"/>
                          <w:szCs w:val="26"/>
                        </w:rPr>
                        <w:t xml:space="preserve"> № </w:t>
                      </w:r>
                      <w:r w:rsidR="00050002">
                        <w:rPr>
                          <w:sz w:val="26"/>
                          <w:szCs w:val="26"/>
                        </w:rPr>
                        <w:t>28-пг</w:t>
                      </w: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  <w:p w:rsidR="00EF022D" w:rsidRDefault="00EF022D" w:rsidP="00EF022D">
                      <w:pPr>
                        <w:rPr>
                          <w:sz w:val="26"/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F022D" w:rsidRDefault="00EF022D" w:rsidP="00336241">
      <w:pPr>
        <w:pStyle w:val="3"/>
        <w:kinsoku w:val="0"/>
        <w:overflowPunct w:val="0"/>
        <w:spacing w:before="220"/>
        <w:ind w:left="1929" w:right="1604"/>
        <w:rPr>
          <w:w w:val="105"/>
        </w:rPr>
      </w:pPr>
    </w:p>
    <w:p w:rsidR="00336241" w:rsidRDefault="00336241" w:rsidP="00336241">
      <w:pPr>
        <w:pStyle w:val="3"/>
        <w:kinsoku w:val="0"/>
        <w:overflowPunct w:val="0"/>
        <w:spacing w:before="220"/>
        <w:ind w:left="1929" w:right="1604"/>
        <w:rPr>
          <w:w w:val="10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58F7245C" wp14:editId="1C3AC2E1">
                <wp:simplePos x="0" y="0"/>
                <wp:positionH relativeFrom="page">
                  <wp:posOffset>1080770</wp:posOffset>
                </wp:positionH>
                <wp:positionV relativeFrom="paragraph">
                  <wp:posOffset>-151765</wp:posOffset>
                </wp:positionV>
                <wp:extent cx="1054100" cy="1079500"/>
                <wp:effectExtent l="4445" t="3810" r="0" b="2540"/>
                <wp:wrapNone/>
                <wp:docPr id="2025" name="Прямоугольник 2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4100" cy="1079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70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A042D8" wp14:editId="363115E9">
                                  <wp:extent cx="1057275" cy="1085850"/>
                                  <wp:effectExtent l="0" t="0" r="9525" b="0"/>
                                  <wp:docPr id="2024" name="Рисунок 20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7275" cy="1085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44D07" w:rsidRDefault="00844D07" w:rsidP="0033624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25" o:spid="_x0000_s1026" style="position:absolute;left:0;text-align:left;margin-left:85.1pt;margin-top:-11.95pt;width:83pt;height:8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" o:allowincell="f" filled="f" stroked="f">
                <v:textbox inset="0,0,0,0">
                  <w:txbxContent>
                    <w:p w:rsidR="00844D07" w:rsidRDefault="00844D07" w:rsidP="00336241">
                      <w:pPr>
                        <w:widowControl/>
                        <w:autoSpaceDE/>
                        <w:autoSpaceDN/>
                        <w:adjustRightInd/>
                        <w:spacing w:line="170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57275" cy="1085850"/>
                            <wp:effectExtent l="0" t="0" r="9525" b="0"/>
                            <wp:docPr id="2024" name="Рисунок 20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7275" cy="1085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44D07" w:rsidRDefault="00844D07" w:rsidP="00336241"/>
                  </w:txbxContent>
                </v:textbox>
                <w10:wrap anchorx="page"/>
              </v:rect>
            </w:pict>
          </mc:Fallback>
        </mc:AlternateContent>
      </w:r>
      <w:r>
        <w:rPr>
          <w:w w:val="105"/>
        </w:rPr>
        <w:t>Общество с ограниченной</w:t>
      </w:r>
      <w:r>
        <w:rPr>
          <w:spacing w:val="59"/>
          <w:w w:val="105"/>
        </w:rPr>
        <w:t xml:space="preserve"> </w:t>
      </w:r>
      <w:r>
        <w:rPr>
          <w:w w:val="105"/>
        </w:rPr>
        <w:t>ответственностью</w:t>
      </w:r>
    </w:p>
    <w:p w:rsidR="00336241" w:rsidRDefault="00336241" w:rsidP="00336241">
      <w:pPr>
        <w:pStyle w:val="a3"/>
        <w:kinsoku w:val="0"/>
        <w:overflowPunct w:val="0"/>
        <w:spacing w:before="187"/>
        <w:ind w:left="1869" w:right="1619"/>
        <w:jc w:val="center"/>
        <w:rPr>
          <w:w w:val="105"/>
          <w:sz w:val="28"/>
          <w:szCs w:val="28"/>
        </w:rPr>
      </w:pPr>
      <w:r>
        <w:rPr>
          <w:w w:val="105"/>
          <w:sz w:val="28"/>
          <w:szCs w:val="28"/>
        </w:rPr>
        <w:t>«Технологии</w:t>
      </w:r>
      <w:r>
        <w:rPr>
          <w:spacing w:val="64"/>
          <w:w w:val="105"/>
          <w:sz w:val="28"/>
          <w:szCs w:val="28"/>
        </w:rPr>
        <w:t xml:space="preserve"> </w:t>
      </w:r>
      <w:r>
        <w:rPr>
          <w:w w:val="105"/>
          <w:sz w:val="28"/>
          <w:szCs w:val="28"/>
        </w:rPr>
        <w:t>проектирования»</w:t>
      </w: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spacing w:before="7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ind w:left="1869" w:right="1619"/>
        <w:jc w:val="center"/>
        <w:rPr>
          <w:w w:val="105"/>
        </w:rPr>
      </w:pPr>
      <w:r>
        <w:rPr>
          <w:w w:val="105"/>
        </w:rPr>
        <w:t>Свидетельство № 0090-03/п-176 от 20 января 2016 г.</w:t>
      </w:r>
    </w:p>
    <w:p w:rsidR="00336241" w:rsidRDefault="00336241" w:rsidP="00336241">
      <w:pPr>
        <w:pStyle w:val="a3"/>
        <w:kinsoku w:val="0"/>
        <w:overflowPunct w:val="0"/>
        <w:spacing w:before="182"/>
        <w:ind w:left="2943"/>
        <w:rPr>
          <w:w w:val="105"/>
        </w:rPr>
      </w:pPr>
      <w:r>
        <w:rPr>
          <w:w w:val="105"/>
        </w:rPr>
        <w:t>Заказчик – ПАО «НК «Роснефть»</w:t>
      </w: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spacing w:before="5"/>
        <w:rPr>
          <w:sz w:val="27"/>
          <w:szCs w:val="27"/>
        </w:rPr>
      </w:pPr>
    </w:p>
    <w:p w:rsidR="00336241" w:rsidRDefault="00336241" w:rsidP="00336241">
      <w:pPr>
        <w:pStyle w:val="3"/>
        <w:kinsoku w:val="0"/>
        <w:overflowPunct w:val="0"/>
        <w:spacing w:before="1" w:line="362" w:lineRule="auto"/>
        <w:ind w:left="358" w:right="103" w:hanging="5"/>
        <w:rPr>
          <w:w w:val="105"/>
        </w:rPr>
      </w:pPr>
      <w:r>
        <w:rPr>
          <w:w w:val="105"/>
        </w:rPr>
        <w:t>ОБУСТРОЙСТВО КУСТОВ СКВАЖИН №№109, 110, 111 ЛЕМПИНСКОЙ  ПЛОЩАДИ  САЛЫМСКОГО МЕСТОРОЖДЕНИЯ</w:t>
      </w: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spacing w:before="7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spacing w:line="276" w:lineRule="auto"/>
        <w:ind w:left="1870" w:right="1619"/>
        <w:jc w:val="center"/>
        <w:rPr>
          <w:w w:val="105"/>
          <w:sz w:val="28"/>
          <w:szCs w:val="28"/>
        </w:rPr>
      </w:pPr>
      <w:r>
        <w:rPr>
          <w:w w:val="105"/>
          <w:sz w:val="28"/>
          <w:szCs w:val="28"/>
        </w:rPr>
        <w:t>ПРОЕКТ ПЛАНИРОВКИ ТЕРРИТОРИИ ПРОЕКТ  МЕЖЕВАНИЯ ТЕРРИТОРИИ</w:t>
      </w:r>
    </w:p>
    <w:p w:rsidR="00336241" w:rsidRDefault="00336241" w:rsidP="00336241">
      <w:pPr>
        <w:pStyle w:val="a3"/>
        <w:kinsoku w:val="0"/>
        <w:overflowPunct w:val="0"/>
        <w:spacing w:before="1"/>
        <w:ind w:left="1873" w:right="1619"/>
        <w:jc w:val="center"/>
        <w:rPr>
          <w:w w:val="110"/>
          <w:sz w:val="28"/>
          <w:szCs w:val="28"/>
        </w:rPr>
      </w:pPr>
      <w:r>
        <w:rPr>
          <w:w w:val="110"/>
          <w:sz w:val="28"/>
          <w:szCs w:val="28"/>
        </w:rPr>
        <w:t>Основная часть</w:t>
      </w:r>
    </w:p>
    <w:p w:rsidR="00336241" w:rsidRDefault="00336241" w:rsidP="00336241">
      <w:pPr>
        <w:pStyle w:val="a3"/>
        <w:kinsoku w:val="0"/>
        <w:overflowPunct w:val="0"/>
        <w:spacing w:before="10"/>
        <w:rPr>
          <w:sz w:val="35"/>
          <w:szCs w:val="35"/>
        </w:rPr>
      </w:pPr>
    </w:p>
    <w:p w:rsidR="00336241" w:rsidRDefault="00336241" w:rsidP="00336241">
      <w:pPr>
        <w:pStyle w:val="a3"/>
        <w:kinsoku w:val="0"/>
        <w:overflowPunct w:val="0"/>
        <w:ind w:left="1873" w:right="1619"/>
        <w:jc w:val="center"/>
        <w:rPr>
          <w:sz w:val="28"/>
          <w:szCs w:val="28"/>
        </w:rPr>
      </w:pPr>
      <w:r>
        <w:rPr>
          <w:sz w:val="28"/>
          <w:szCs w:val="28"/>
        </w:rPr>
        <w:t>1981215/0769Д</w:t>
      </w: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spacing w:before="5"/>
        <w:rPr>
          <w:sz w:val="37"/>
          <w:szCs w:val="37"/>
        </w:rPr>
      </w:pPr>
    </w:p>
    <w:p w:rsidR="00336241" w:rsidRDefault="00336241" w:rsidP="00336241">
      <w:pPr>
        <w:pStyle w:val="a3"/>
        <w:kinsoku w:val="0"/>
        <w:overflowPunct w:val="0"/>
        <w:ind w:left="1929" w:right="1608"/>
        <w:jc w:val="center"/>
        <w:rPr>
          <w:sz w:val="28"/>
          <w:szCs w:val="28"/>
        </w:rPr>
      </w:pPr>
      <w:r>
        <w:rPr>
          <w:sz w:val="28"/>
          <w:szCs w:val="28"/>
        </w:rPr>
        <w:t>2017 г.</w:t>
      </w:r>
    </w:p>
    <w:p w:rsidR="00336241" w:rsidRDefault="00336241" w:rsidP="00336241">
      <w:pPr>
        <w:pStyle w:val="a3"/>
        <w:kinsoku w:val="0"/>
        <w:overflowPunct w:val="0"/>
        <w:ind w:left="1929" w:right="1608"/>
        <w:jc w:val="center"/>
        <w:rPr>
          <w:sz w:val="28"/>
          <w:szCs w:val="28"/>
        </w:rPr>
        <w:sectPr w:rsidR="00336241" w:rsidSect="00336241">
          <w:pgSz w:w="11910" w:h="16840"/>
          <w:pgMar w:top="660" w:right="1000" w:bottom="280" w:left="160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220"/>
        <w:ind w:left="1929" w:right="1644"/>
        <w:jc w:val="center"/>
        <w:rPr>
          <w:w w:val="105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-151765</wp:posOffset>
                </wp:positionV>
                <wp:extent cx="1054100" cy="1079500"/>
                <wp:effectExtent l="4445" t="3810" r="0" b="2540"/>
                <wp:wrapNone/>
                <wp:docPr id="2023" name="Прямоугольник 2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4100" cy="1079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70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A13B23" wp14:editId="79667A83">
                                  <wp:extent cx="1057275" cy="1085850"/>
                                  <wp:effectExtent l="0" t="0" r="9525" b="0"/>
                                  <wp:docPr id="2022" name="Рисунок 20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7275" cy="1085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44D07" w:rsidRDefault="00844D07" w:rsidP="0033624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23" o:spid="_x0000_s1027" style="position:absolute;left:0;text-align:left;margin-left:85.1pt;margin-top:-11.95pt;width:83pt;height:8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" o:allowincell="f" filled="f" stroked="f">
                <v:textbox inset="0,0,0,0">
                  <w:txbxContent>
                    <w:p w:rsidR="00844D07" w:rsidRDefault="00844D07" w:rsidP="00336241">
                      <w:pPr>
                        <w:widowControl/>
                        <w:autoSpaceDE/>
                        <w:autoSpaceDN/>
                        <w:adjustRightInd/>
                        <w:spacing w:line="170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9A13B23" wp14:editId="79667A83">
                            <wp:extent cx="1057275" cy="1085850"/>
                            <wp:effectExtent l="0" t="0" r="9525" b="0"/>
                            <wp:docPr id="2022" name="Рисунок 20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7275" cy="1085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44D07" w:rsidRDefault="00844D07" w:rsidP="00336241"/>
                  </w:txbxContent>
                </v:textbox>
                <w10:wrap anchorx="page"/>
              </v:rect>
            </w:pict>
          </mc:Fallback>
        </mc:AlternateContent>
      </w:r>
      <w:r>
        <w:rPr>
          <w:w w:val="105"/>
          <w:sz w:val="28"/>
          <w:szCs w:val="28"/>
        </w:rPr>
        <w:t>Общество с ограниченной</w:t>
      </w:r>
      <w:r>
        <w:rPr>
          <w:spacing w:val="59"/>
          <w:w w:val="105"/>
          <w:sz w:val="28"/>
          <w:szCs w:val="28"/>
        </w:rPr>
        <w:t xml:space="preserve"> </w:t>
      </w:r>
      <w:r>
        <w:rPr>
          <w:w w:val="105"/>
          <w:sz w:val="28"/>
          <w:szCs w:val="28"/>
        </w:rPr>
        <w:t>ответственностью</w:t>
      </w:r>
    </w:p>
    <w:p w:rsidR="00336241" w:rsidRDefault="00336241" w:rsidP="00336241">
      <w:pPr>
        <w:pStyle w:val="a3"/>
        <w:kinsoku w:val="0"/>
        <w:overflowPunct w:val="0"/>
        <w:spacing w:before="187"/>
        <w:ind w:left="1869" w:right="1659"/>
        <w:jc w:val="center"/>
        <w:rPr>
          <w:w w:val="105"/>
          <w:sz w:val="28"/>
          <w:szCs w:val="28"/>
        </w:rPr>
      </w:pPr>
      <w:r>
        <w:rPr>
          <w:w w:val="105"/>
          <w:sz w:val="28"/>
          <w:szCs w:val="28"/>
        </w:rPr>
        <w:t>«Технологии</w:t>
      </w:r>
      <w:r>
        <w:rPr>
          <w:spacing w:val="64"/>
          <w:w w:val="105"/>
          <w:sz w:val="28"/>
          <w:szCs w:val="28"/>
        </w:rPr>
        <w:t xml:space="preserve"> </w:t>
      </w:r>
      <w:r>
        <w:rPr>
          <w:w w:val="105"/>
          <w:sz w:val="28"/>
          <w:szCs w:val="28"/>
        </w:rPr>
        <w:t>проектирования»</w:t>
      </w: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spacing w:before="7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ind w:left="1869" w:right="1659"/>
        <w:jc w:val="center"/>
        <w:rPr>
          <w:w w:val="105"/>
        </w:rPr>
      </w:pPr>
      <w:r>
        <w:rPr>
          <w:w w:val="105"/>
        </w:rPr>
        <w:t>Свидетельство № 0090-03/п-176 от 20 января 2016 г.</w:t>
      </w:r>
    </w:p>
    <w:p w:rsidR="00336241" w:rsidRDefault="00336241" w:rsidP="00336241">
      <w:pPr>
        <w:pStyle w:val="a3"/>
        <w:kinsoku w:val="0"/>
        <w:overflowPunct w:val="0"/>
        <w:spacing w:before="182"/>
        <w:ind w:left="2943"/>
        <w:rPr>
          <w:w w:val="105"/>
        </w:rPr>
      </w:pPr>
      <w:r>
        <w:rPr>
          <w:w w:val="105"/>
        </w:rPr>
        <w:t>Заказчик – ПАО «НК «Роснефть»</w:t>
      </w: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36"/>
          <w:szCs w:val="36"/>
        </w:rPr>
      </w:pPr>
    </w:p>
    <w:p w:rsidR="00336241" w:rsidRDefault="00336241" w:rsidP="00336241">
      <w:pPr>
        <w:pStyle w:val="3"/>
        <w:kinsoku w:val="0"/>
        <w:overflowPunct w:val="0"/>
        <w:spacing w:before="1" w:line="276" w:lineRule="auto"/>
        <w:ind w:left="358" w:right="143" w:hanging="5"/>
        <w:rPr>
          <w:w w:val="105"/>
        </w:rPr>
      </w:pPr>
      <w:r>
        <w:rPr>
          <w:w w:val="105"/>
        </w:rPr>
        <w:t>ОБУСТРОЙСТВО КУСТОВ СКВАЖИН №№109, 110, 111 ЛЕМПИНСКОЙ  ПЛОЩАДИ  САЛЫМСКОГО МЕСТОРОЖДЕНИЯ</w:t>
      </w: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spacing w:before="7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spacing w:line="276" w:lineRule="auto"/>
        <w:ind w:left="1870" w:right="1659"/>
        <w:jc w:val="center"/>
        <w:rPr>
          <w:w w:val="105"/>
          <w:sz w:val="28"/>
          <w:szCs w:val="28"/>
        </w:rPr>
      </w:pPr>
      <w:r>
        <w:rPr>
          <w:w w:val="105"/>
          <w:sz w:val="28"/>
          <w:szCs w:val="28"/>
        </w:rPr>
        <w:t>ПРОЕКТ ПЛАНИРОВКИ ТЕРРИТОРИИ ПРОЕКТ  МЕЖЕВАНИЯ ТЕРРИТОРИИ</w:t>
      </w:r>
    </w:p>
    <w:p w:rsidR="00336241" w:rsidRDefault="00336241" w:rsidP="00336241">
      <w:pPr>
        <w:pStyle w:val="a3"/>
        <w:kinsoku w:val="0"/>
        <w:overflowPunct w:val="0"/>
        <w:spacing w:before="1"/>
        <w:ind w:left="1873" w:right="1659"/>
        <w:jc w:val="center"/>
        <w:rPr>
          <w:w w:val="110"/>
          <w:sz w:val="28"/>
          <w:szCs w:val="28"/>
        </w:rPr>
      </w:pPr>
      <w:r>
        <w:rPr>
          <w:w w:val="110"/>
          <w:sz w:val="28"/>
          <w:szCs w:val="28"/>
        </w:rPr>
        <w:t>Основная часть</w:t>
      </w: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spacing w:before="204"/>
        <w:ind w:left="1873" w:right="1659"/>
        <w:jc w:val="center"/>
        <w:rPr>
          <w:sz w:val="28"/>
          <w:szCs w:val="28"/>
        </w:rPr>
      </w:pPr>
      <w:r>
        <w:rPr>
          <w:sz w:val="28"/>
          <w:szCs w:val="28"/>
        </w:rPr>
        <w:t>1981215/0769Д</w:t>
      </w: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rPr>
          <w:sz w:val="30"/>
          <w:szCs w:val="30"/>
        </w:rPr>
      </w:pPr>
    </w:p>
    <w:p w:rsidR="00336241" w:rsidRDefault="00336241" w:rsidP="00336241">
      <w:pPr>
        <w:pStyle w:val="a3"/>
        <w:kinsoku w:val="0"/>
        <w:overflowPunct w:val="0"/>
        <w:spacing w:before="11"/>
        <w:rPr>
          <w:sz w:val="41"/>
          <w:szCs w:val="41"/>
        </w:rPr>
      </w:pPr>
    </w:p>
    <w:p w:rsidR="00336241" w:rsidRDefault="00336241" w:rsidP="00336241">
      <w:pPr>
        <w:pStyle w:val="a3"/>
        <w:tabs>
          <w:tab w:val="left" w:pos="8042"/>
        </w:tabs>
        <w:kinsoku w:val="0"/>
        <w:overflowPunct w:val="0"/>
        <w:ind w:left="10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4021455</wp:posOffset>
                </wp:positionH>
                <wp:positionV relativeFrom="paragraph">
                  <wp:posOffset>-426085</wp:posOffset>
                </wp:positionV>
                <wp:extent cx="1074420" cy="1182370"/>
                <wp:effectExtent l="1905" t="1905" r="0" b="6350"/>
                <wp:wrapNone/>
                <wp:docPr id="2019" name="Группа 2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74420" cy="1182370"/>
                          <a:chOff x="6333" y="-671"/>
                          <a:chExt cx="1692" cy="1862"/>
                        </a:xfrm>
                      </wpg:grpSpPr>
                      <pic:pic xmlns:pic="http://schemas.openxmlformats.org/drawingml/2006/picture">
                        <pic:nvPicPr>
                          <pic:cNvPr id="202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34" y="-671"/>
                            <a:ext cx="1700" cy="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21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39" y="279"/>
                            <a:ext cx="900" cy="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019" o:spid="_x0000_s1026" style="position:absolute;margin-left:316.65pt;margin-top:-33.55pt;width:84.6pt;height:93.1pt;z-index:-251655168;mso-position-horizontal-relative:page" coordorigin="6333,-671" coordsize="1692,18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style="position:absolute;left:6334;top:-671;width:1700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3e//BAAAA3QAAAA8AAABkcnMvZG93bnJldi54bWxET8uKwjAU3Q/4D+EK7sbEglKqaRFBGXDl&#10;g4HZXZprW2xuShNtZ75+shBcHs57U4y2FU/qfeNYw2KuQBCXzjRcabhe9p8pCB+QDbaOScMveSjy&#10;yccGM+MGPtHzHCoRQ9hnqKEOocuk9GVNFv3cdcSRu7neYoiwr6TpcYjhtpWJUitpseHYUGNHu5rK&#10;+/lhNchvhWN6Wq6kU+nPQOa4/TsctZ5Nx+0aRKAxvMUv95fRkKgk7o9v4hOQ+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33e//BAAAA3QAAAA8AAAAAAAAAAAAAAAAAnwIA&#10;AGRycy9kb3ducmV2LnhtbFBLBQYAAAAABAAEAPcAAACNAwAAAAA=&#10;">
                  <v:imagedata r:id="rId13" o:title=""/>
                </v:shape>
                <v:shape id="Picture 14" o:spid="_x0000_s1028" type="#_x0000_t75" style="position:absolute;left:6739;top:279;width:900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3QqTGAAAA3QAAAA8AAABkcnMvZG93bnJldi54bWxEj0FrwkAUhO+C/2F5gjfdGMGW1FUkUBRL&#10;Kdoe9PbIvibR7Nt0dzXpv+8WCj0OM98Ms1z3phF3cr62rGA2TUAQF1bXXCr4eH+ePILwAVljY5kU&#10;fJOH9Wo4WGKmbccHuh9DKWIJ+wwVVCG0mZS+qMign9qWOHqf1hkMUbpSaoddLDeNTJNkIQ3WHBcq&#10;bCmvqLgeb0ZB+kYXfXmdd9uTy/05Dy+Lr/2DUuNRv3kCEagP/+E/eqcjl6Qz+H0Tn4Bc/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3dCpMYAAADdAAAADwAAAAAAAAAAAAAA&#10;AACfAgAAZHJzL2Rvd25yZXYueG1sUEsFBgAAAAAEAAQA9wAAAJIDAAAAAA==&#10;">
                  <v:imagedata r:id="rId14" o:title=""/>
                </v:shape>
                <w10:wrap anchorx="page"/>
              </v:group>
            </w:pict>
          </mc:Fallback>
        </mc:AlternateContent>
      </w:r>
      <w:r>
        <w:t>Генеральный директор</w:t>
      </w:r>
      <w:r>
        <w:tab/>
        <w:t>А.А.</w:t>
      </w:r>
      <w:r>
        <w:rPr>
          <w:spacing w:val="-1"/>
        </w:rPr>
        <w:t xml:space="preserve"> </w:t>
      </w:r>
      <w:r>
        <w:t>Зорин</w:t>
      </w: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spacing w:before="5"/>
        <w:rPr>
          <w:sz w:val="33"/>
          <w:szCs w:val="33"/>
        </w:rPr>
      </w:pPr>
    </w:p>
    <w:p w:rsidR="00336241" w:rsidRDefault="00336241" w:rsidP="00336241">
      <w:pPr>
        <w:pStyle w:val="a3"/>
        <w:tabs>
          <w:tab w:val="left" w:pos="8146"/>
        </w:tabs>
        <w:kinsoku w:val="0"/>
        <w:overflowPunct w:val="0"/>
        <w:ind w:left="101"/>
      </w:pPr>
      <w:r>
        <w:t>Главный</w:t>
      </w:r>
      <w:r>
        <w:rPr>
          <w:spacing w:val="-1"/>
        </w:rPr>
        <w:t xml:space="preserve"> </w:t>
      </w:r>
      <w:r>
        <w:t>инженер</w:t>
      </w:r>
      <w:r>
        <w:rPr>
          <w:spacing w:val="-1"/>
        </w:rPr>
        <w:t xml:space="preserve"> </w:t>
      </w:r>
      <w:r>
        <w:t>проекта</w:t>
      </w:r>
      <w:r>
        <w:tab/>
        <w:t>Д.В.</w:t>
      </w:r>
      <w:r>
        <w:rPr>
          <w:spacing w:val="-2"/>
        </w:rPr>
        <w:t xml:space="preserve"> </w:t>
      </w:r>
      <w:proofErr w:type="spellStart"/>
      <w:r>
        <w:t>Рачёв</w:t>
      </w:r>
      <w:proofErr w:type="spellEnd"/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spacing w:before="229"/>
        <w:ind w:left="1929" w:right="1357"/>
        <w:jc w:val="center"/>
      </w:pPr>
      <w:r>
        <w:t>2017г.</w:t>
      </w:r>
    </w:p>
    <w:p w:rsidR="00336241" w:rsidRDefault="00336241" w:rsidP="00336241">
      <w:pPr>
        <w:pStyle w:val="a3"/>
        <w:kinsoku w:val="0"/>
        <w:overflowPunct w:val="0"/>
        <w:spacing w:before="229"/>
        <w:ind w:left="1929" w:right="1357"/>
        <w:jc w:val="center"/>
        <w:sectPr w:rsidR="00336241">
          <w:pgSz w:w="11910" w:h="16840"/>
          <w:pgMar w:top="660" w:right="960" w:bottom="280" w:left="1600" w:header="720" w:footer="720" w:gutter="0"/>
          <w:cols w:space="720" w:equalWidth="0">
            <w:col w:w="935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73"/>
        <w:ind w:right="106"/>
        <w:jc w:val="right"/>
        <w:rPr>
          <w:w w:val="101"/>
          <w:sz w:val="22"/>
          <w:szCs w:val="22"/>
        </w:rPr>
      </w:pPr>
      <w:r>
        <w:rPr>
          <w:w w:val="101"/>
          <w:sz w:val="22"/>
          <w:szCs w:val="22"/>
        </w:rPr>
        <w:lastRenderedPageBreak/>
        <w:t>3</w:t>
      </w:r>
    </w:p>
    <w:p w:rsidR="00336241" w:rsidRDefault="00336241" w:rsidP="00336241">
      <w:pPr>
        <w:pStyle w:val="a3"/>
        <w:kinsoku w:val="0"/>
        <w:overflowPunct w:val="0"/>
        <w:spacing w:before="6"/>
        <w:rPr>
          <w:sz w:val="16"/>
          <w:szCs w:val="16"/>
        </w:rPr>
      </w:pPr>
    </w:p>
    <w:p w:rsidR="00336241" w:rsidRDefault="00336241" w:rsidP="00336241">
      <w:pPr>
        <w:pStyle w:val="a3"/>
        <w:kinsoku w:val="0"/>
        <w:overflowPunct w:val="0"/>
        <w:spacing w:before="90"/>
        <w:ind w:left="3814" w:right="3818"/>
        <w:jc w:val="center"/>
        <w:rPr>
          <w:w w:val="110"/>
        </w:rPr>
      </w:pPr>
      <w:r>
        <w:rPr>
          <w:w w:val="110"/>
        </w:rPr>
        <w:t>СОДЕРЖАНИЕ:</w:t>
      </w: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spacing w:before="11"/>
        <w:rPr>
          <w:sz w:val="21"/>
          <w:szCs w:val="21"/>
        </w:rPr>
      </w:pPr>
    </w:p>
    <w:p w:rsidR="00336241" w:rsidRDefault="00336241" w:rsidP="00336241">
      <w:pPr>
        <w:pStyle w:val="a5"/>
        <w:numPr>
          <w:ilvl w:val="0"/>
          <w:numId w:val="6"/>
        </w:numPr>
        <w:tabs>
          <w:tab w:val="left" w:pos="385"/>
        </w:tabs>
        <w:kinsoku w:val="0"/>
        <w:overflowPunct w:val="0"/>
        <w:spacing w:before="0"/>
        <w:ind w:hanging="283"/>
        <w:rPr>
          <w:w w:val="105"/>
        </w:rPr>
      </w:pPr>
      <w:r>
        <w:rPr>
          <w:w w:val="105"/>
        </w:rPr>
        <w:t>ПРОЕКТ  ПЛАНИРОВКИ  ТЕРРИТОРИИ.  ГРАФИЧЕСКАЯ</w:t>
      </w:r>
      <w:r>
        <w:rPr>
          <w:spacing w:val="-26"/>
          <w:w w:val="105"/>
        </w:rPr>
        <w:t xml:space="preserve"> </w:t>
      </w:r>
      <w:r>
        <w:rPr>
          <w:w w:val="105"/>
        </w:rPr>
        <w:t>ЧАСТЬ</w:t>
      </w:r>
    </w:p>
    <w:p w:rsidR="00336241" w:rsidRDefault="00336241" w:rsidP="00336241">
      <w:pPr>
        <w:pStyle w:val="a5"/>
        <w:numPr>
          <w:ilvl w:val="1"/>
          <w:numId w:val="6"/>
        </w:numPr>
        <w:tabs>
          <w:tab w:val="left" w:pos="529"/>
          <w:tab w:val="left" w:leader="dot" w:pos="9338"/>
        </w:tabs>
        <w:kinsoku w:val="0"/>
        <w:overflowPunct w:val="0"/>
        <w:spacing w:before="132"/>
        <w:ind w:hanging="427"/>
      </w:pPr>
      <w:r>
        <w:t>Чертеж проекта</w:t>
      </w:r>
      <w:r>
        <w:rPr>
          <w:spacing w:val="-9"/>
        </w:rPr>
        <w:t xml:space="preserve"> </w:t>
      </w:r>
      <w:r>
        <w:t>планировки</w:t>
      </w:r>
      <w:r>
        <w:rPr>
          <w:spacing w:val="-1"/>
        </w:rPr>
        <w:t xml:space="preserve"> </w:t>
      </w:r>
      <w:r>
        <w:t>территории</w:t>
      </w:r>
      <w:r>
        <w:tab/>
        <w:t>4</w:t>
      </w:r>
    </w:p>
    <w:p w:rsidR="00336241" w:rsidRDefault="00336241" w:rsidP="00336241">
      <w:pPr>
        <w:pStyle w:val="a5"/>
        <w:numPr>
          <w:ilvl w:val="1"/>
          <w:numId w:val="6"/>
        </w:numPr>
        <w:tabs>
          <w:tab w:val="left" w:pos="515"/>
          <w:tab w:val="left" w:leader="dot" w:pos="9218"/>
        </w:tabs>
        <w:kinsoku w:val="0"/>
        <w:overflowPunct w:val="0"/>
        <w:spacing w:before="139"/>
        <w:ind w:left="514" w:hanging="413"/>
      </w:pPr>
      <w:r>
        <w:t>Чертеж проекта</w:t>
      </w:r>
      <w:r>
        <w:rPr>
          <w:spacing w:val="-18"/>
        </w:rPr>
        <w:t xml:space="preserve"> </w:t>
      </w:r>
      <w:r>
        <w:t>межевания</w:t>
      </w:r>
      <w:r>
        <w:rPr>
          <w:spacing w:val="-6"/>
        </w:rPr>
        <w:t xml:space="preserve"> </w:t>
      </w:r>
      <w:r>
        <w:t>территории</w:t>
      </w:r>
      <w:r>
        <w:tab/>
        <w:t>19</w:t>
      </w:r>
    </w:p>
    <w:p w:rsidR="00336241" w:rsidRDefault="00336241" w:rsidP="00336241">
      <w:pPr>
        <w:pStyle w:val="a5"/>
        <w:numPr>
          <w:ilvl w:val="0"/>
          <w:numId w:val="6"/>
        </w:numPr>
        <w:tabs>
          <w:tab w:val="left" w:pos="342"/>
        </w:tabs>
        <w:kinsoku w:val="0"/>
        <w:overflowPunct w:val="0"/>
        <w:spacing w:before="141"/>
        <w:ind w:left="341" w:hanging="240"/>
        <w:rPr>
          <w:w w:val="110"/>
        </w:rPr>
      </w:pPr>
      <w:r>
        <w:rPr>
          <w:w w:val="110"/>
        </w:rPr>
        <w:t>ПОЛОЖЕНИЕ</w:t>
      </w:r>
      <w:r>
        <w:rPr>
          <w:spacing w:val="-39"/>
          <w:w w:val="110"/>
        </w:rPr>
        <w:t xml:space="preserve"> </w:t>
      </w:r>
      <w:r>
        <w:rPr>
          <w:w w:val="110"/>
        </w:rPr>
        <w:t>О</w:t>
      </w:r>
      <w:r>
        <w:rPr>
          <w:spacing w:val="-39"/>
          <w:w w:val="110"/>
        </w:rPr>
        <w:t xml:space="preserve"> </w:t>
      </w:r>
      <w:r>
        <w:rPr>
          <w:w w:val="110"/>
        </w:rPr>
        <w:t>РАЗМЕЩЕНИИ</w:t>
      </w:r>
      <w:r>
        <w:rPr>
          <w:spacing w:val="-39"/>
          <w:w w:val="110"/>
        </w:rPr>
        <w:t xml:space="preserve"> </w:t>
      </w:r>
      <w:r>
        <w:rPr>
          <w:w w:val="110"/>
        </w:rPr>
        <w:t>ЛИНЕЙНЫХ</w:t>
      </w:r>
      <w:r>
        <w:rPr>
          <w:spacing w:val="-39"/>
          <w:w w:val="110"/>
        </w:rPr>
        <w:t xml:space="preserve"> </w:t>
      </w:r>
      <w:r>
        <w:rPr>
          <w:w w:val="110"/>
        </w:rPr>
        <w:t>ОБЪЕКТОВ</w:t>
      </w:r>
    </w:p>
    <w:p w:rsidR="00336241" w:rsidRDefault="00336241" w:rsidP="00336241">
      <w:pPr>
        <w:pStyle w:val="a5"/>
        <w:numPr>
          <w:ilvl w:val="1"/>
          <w:numId w:val="6"/>
        </w:numPr>
        <w:tabs>
          <w:tab w:val="left" w:pos="534"/>
          <w:tab w:val="left" w:leader="dot" w:pos="9190"/>
        </w:tabs>
        <w:kinsoku w:val="0"/>
        <w:overflowPunct w:val="0"/>
        <w:spacing w:before="134" w:line="360" w:lineRule="auto"/>
        <w:ind w:left="101" w:right="105" w:firstLine="0"/>
      </w:pPr>
      <w:r>
        <w:t>Наименование, основные характеристики и назначение планируемых для размещения линейных</w:t>
      </w:r>
      <w:r>
        <w:rPr>
          <w:spacing w:val="1"/>
        </w:rPr>
        <w:t xml:space="preserve"> </w:t>
      </w:r>
      <w:r>
        <w:t>объектов</w:t>
      </w:r>
      <w:r>
        <w:tab/>
        <w:t>59</w:t>
      </w:r>
    </w:p>
    <w:p w:rsidR="00336241" w:rsidRDefault="00336241" w:rsidP="00336241">
      <w:pPr>
        <w:pStyle w:val="a5"/>
        <w:numPr>
          <w:ilvl w:val="1"/>
          <w:numId w:val="6"/>
        </w:numPr>
        <w:tabs>
          <w:tab w:val="left" w:pos="616"/>
          <w:tab w:val="left" w:leader="dot" w:pos="9173"/>
        </w:tabs>
        <w:kinsoku w:val="0"/>
        <w:overflowPunct w:val="0"/>
        <w:spacing w:line="360" w:lineRule="auto"/>
        <w:ind w:left="101" w:right="106" w:firstLine="0"/>
      </w:pPr>
      <w:r>
        <w:t xml:space="preserve">Перечень </w:t>
      </w:r>
      <w:proofErr w:type="gramStart"/>
      <w:r>
        <w:t>координат характерных точек границ зон планируемого размещения проектируемых</w:t>
      </w:r>
      <w:r>
        <w:rPr>
          <w:spacing w:val="-2"/>
        </w:rPr>
        <w:t xml:space="preserve"> </w:t>
      </w:r>
      <w:r>
        <w:t>объектов</w:t>
      </w:r>
      <w:proofErr w:type="gramEnd"/>
      <w:r>
        <w:tab/>
        <w:t>62</w:t>
      </w:r>
    </w:p>
    <w:p w:rsidR="00336241" w:rsidRDefault="00336241" w:rsidP="00336241">
      <w:pPr>
        <w:pStyle w:val="a5"/>
        <w:numPr>
          <w:ilvl w:val="1"/>
          <w:numId w:val="6"/>
        </w:numPr>
        <w:tabs>
          <w:tab w:val="left" w:pos="522"/>
          <w:tab w:val="left" w:leader="dot" w:pos="9187"/>
        </w:tabs>
        <w:kinsoku w:val="0"/>
        <w:overflowPunct w:val="0"/>
        <w:ind w:left="521" w:hanging="420"/>
      </w:pPr>
      <w:r>
        <w:t>Предельные параметры</w:t>
      </w:r>
      <w:r>
        <w:rPr>
          <w:spacing w:val="-5"/>
        </w:rPr>
        <w:t xml:space="preserve"> </w:t>
      </w:r>
      <w:r>
        <w:t>разрешенного</w:t>
      </w:r>
      <w:r>
        <w:rPr>
          <w:spacing w:val="-1"/>
        </w:rPr>
        <w:t xml:space="preserve"> </w:t>
      </w:r>
      <w:r>
        <w:t>строительства</w:t>
      </w:r>
      <w:r>
        <w:tab/>
        <w:t>72</w:t>
      </w:r>
    </w:p>
    <w:p w:rsidR="00336241" w:rsidRDefault="00336241" w:rsidP="00336241">
      <w:pPr>
        <w:pStyle w:val="a5"/>
        <w:numPr>
          <w:ilvl w:val="1"/>
          <w:numId w:val="6"/>
        </w:numPr>
        <w:tabs>
          <w:tab w:val="left" w:pos="541"/>
          <w:tab w:val="left" w:leader="dot" w:pos="9208"/>
        </w:tabs>
        <w:kinsoku w:val="0"/>
        <w:overflowPunct w:val="0"/>
        <w:spacing w:before="136" w:line="360" w:lineRule="auto"/>
        <w:ind w:left="101" w:right="106" w:firstLine="0"/>
      </w:pPr>
      <w:r>
        <w:t>Информация о необходимости осуществления мероприятий по защите сохраняемых объектов капитального</w:t>
      </w:r>
      <w:r>
        <w:rPr>
          <w:spacing w:val="-3"/>
        </w:rPr>
        <w:t xml:space="preserve"> </w:t>
      </w:r>
      <w:r>
        <w:t>строительства</w:t>
      </w:r>
      <w:r>
        <w:tab/>
        <w:t>74</w:t>
      </w:r>
    </w:p>
    <w:p w:rsidR="00336241" w:rsidRDefault="00336241" w:rsidP="00336241">
      <w:pPr>
        <w:pStyle w:val="a5"/>
        <w:numPr>
          <w:ilvl w:val="1"/>
          <w:numId w:val="6"/>
        </w:numPr>
        <w:tabs>
          <w:tab w:val="left" w:pos="544"/>
          <w:tab w:val="left" w:leader="dot" w:pos="9190"/>
        </w:tabs>
        <w:kinsoku w:val="0"/>
        <w:overflowPunct w:val="0"/>
        <w:spacing w:before="3" w:line="360" w:lineRule="auto"/>
        <w:ind w:left="101" w:right="104" w:firstLine="0"/>
      </w:pPr>
      <w: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</w:t>
      </w:r>
      <w:r>
        <w:rPr>
          <w:spacing w:val="1"/>
        </w:rPr>
        <w:t xml:space="preserve"> </w:t>
      </w:r>
      <w:r>
        <w:t>объектов</w:t>
      </w:r>
      <w:r>
        <w:tab/>
        <w:t>76</w:t>
      </w:r>
    </w:p>
    <w:p w:rsidR="00336241" w:rsidRDefault="00336241" w:rsidP="00336241">
      <w:pPr>
        <w:pStyle w:val="a5"/>
        <w:numPr>
          <w:ilvl w:val="1"/>
          <w:numId w:val="6"/>
        </w:numPr>
        <w:tabs>
          <w:tab w:val="left" w:pos="558"/>
          <w:tab w:val="left" w:leader="dot" w:pos="9178"/>
        </w:tabs>
        <w:kinsoku w:val="0"/>
        <w:overflowPunct w:val="0"/>
        <w:spacing w:line="360" w:lineRule="auto"/>
        <w:ind w:left="101" w:right="107" w:firstLine="0"/>
      </w:pPr>
      <w:r>
        <w:t>Информация о необходимости осуществления мероприятий по охране окружающей среды</w:t>
      </w:r>
      <w:r>
        <w:tab/>
        <w:t>76</w:t>
      </w:r>
    </w:p>
    <w:p w:rsidR="00336241" w:rsidRDefault="00336241" w:rsidP="00336241">
      <w:pPr>
        <w:pStyle w:val="a5"/>
        <w:numPr>
          <w:ilvl w:val="1"/>
          <w:numId w:val="6"/>
        </w:numPr>
        <w:tabs>
          <w:tab w:val="left" w:pos="539"/>
          <w:tab w:val="left" w:leader="dot" w:pos="9218"/>
        </w:tabs>
        <w:kinsoku w:val="0"/>
        <w:overflowPunct w:val="0"/>
        <w:spacing w:line="360" w:lineRule="auto"/>
        <w:ind w:left="101" w:right="106" w:firstLine="0"/>
      </w:pPr>
      <w:r>
        <w:t>Информация о необходимости осуществления мероприятий по защите территории от чрезвычайных</w:t>
      </w:r>
      <w:r>
        <w:rPr>
          <w:spacing w:val="-11"/>
        </w:rPr>
        <w:t xml:space="preserve"> </w:t>
      </w:r>
      <w:r>
        <w:t>ситуаций</w:t>
      </w:r>
      <w:r>
        <w:rPr>
          <w:spacing w:val="-9"/>
        </w:rPr>
        <w:t xml:space="preserve"> </w:t>
      </w:r>
      <w:r>
        <w:t>природного</w:t>
      </w:r>
      <w:r>
        <w:rPr>
          <w:spacing w:val="-15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техногенного</w:t>
      </w:r>
      <w:r>
        <w:rPr>
          <w:spacing w:val="-15"/>
        </w:rPr>
        <w:t xml:space="preserve"> </w:t>
      </w:r>
      <w:r>
        <w:t>характера</w:t>
      </w:r>
      <w:r>
        <w:rPr>
          <w:spacing w:val="-15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обеспечению</w:t>
      </w:r>
      <w:r>
        <w:rPr>
          <w:spacing w:val="-10"/>
        </w:rPr>
        <w:t xml:space="preserve"> </w:t>
      </w:r>
      <w:r>
        <w:t>пожарной безопасности и</w:t>
      </w:r>
      <w:r>
        <w:rPr>
          <w:spacing w:val="-4"/>
        </w:rPr>
        <w:t xml:space="preserve"> </w:t>
      </w:r>
      <w:r>
        <w:t>гражданской обороне</w:t>
      </w:r>
      <w:r>
        <w:tab/>
        <w:t>78</w:t>
      </w:r>
    </w:p>
    <w:p w:rsidR="00336241" w:rsidRDefault="00336241" w:rsidP="00336241">
      <w:pPr>
        <w:pStyle w:val="a5"/>
        <w:numPr>
          <w:ilvl w:val="0"/>
          <w:numId w:val="6"/>
        </w:numPr>
        <w:tabs>
          <w:tab w:val="left" w:pos="332"/>
          <w:tab w:val="left" w:leader="dot" w:pos="9216"/>
        </w:tabs>
        <w:kinsoku w:val="0"/>
        <w:overflowPunct w:val="0"/>
        <w:spacing w:before="3"/>
        <w:ind w:left="332" w:hanging="231"/>
        <w:rPr>
          <w:w w:val="105"/>
        </w:rPr>
      </w:pPr>
      <w:r>
        <w:rPr>
          <w:w w:val="105"/>
        </w:rPr>
        <w:t>ПРОЕКТ</w:t>
      </w:r>
      <w:r>
        <w:rPr>
          <w:spacing w:val="8"/>
          <w:w w:val="105"/>
        </w:rPr>
        <w:t xml:space="preserve"> </w:t>
      </w:r>
      <w:r>
        <w:rPr>
          <w:w w:val="105"/>
        </w:rPr>
        <w:t>МЕЖЕВАНИЯ</w:t>
      </w:r>
      <w:r>
        <w:rPr>
          <w:spacing w:val="11"/>
          <w:w w:val="105"/>
        </w:rPr>
        <w:t xml:space="preserve"> </w:t>
      </w:r>
      <w:r>
        <w:rPr>
          <w:w w:val="105"/>
        </w:rPr>
        <w:t>ТЕРРИТОРИИ</w:t>
      </w:r>
      <w:r>
        <w:rPr>
          <w:w w:val="105"/>
        </w:rPr>
        <w:tab/>
        <w:t>79</w:t>
      </w:r>
    </w:p>
    <w:p w:rsidR="00336241" w:rsidRDefault="00336241" w:rsidP="00336241">
      <w:pPr>
        <w:pStyle w:val="a5"/>
        <w:numPr>
          <w:ilvl w:val="1"/>
          <w:numId w:val="6"/>
        </w:numPr>
        <w:tabs>
          <w:tab w:val="left" w:pos="510"/>
          <w:tab w:val="left" w:leader="dot" w:pos="9217"/>
        </w:tabs>
        <w:kinsoku w:val="0"/>
        <w:overflowPunct w:val="0"/>
        <w:spacing w:before="136"/>
        <w:ind w:left="509" w:hanging="408"/>
      </w:pPr>
      <w:r>
        <w:t>Расчет площадей</w:t>
      </w:r>
      <w:r>
        <w:rPr>
          <w:spacing w:val="-28"/>
        </w:rPr>
        <w:t xml:space="preserve"> </w:t>
      </w:r>
      <w:r>
        <w:t>земельных</w:t>
      </w:r>
      <w:r>
        <w:rPr>
          <w:spacing w:val="-11"/>
        </w:rPr>
        <w:t xml:space="preserve"> </w:t>
      </w:r>
      <w:r>
        <w:t>участков</w:t>
      </w:r>
      <w:r>
        <w:tab/>
        <w:t>82</w:t>
      </w:r>
    </w:p>
    <w:p w:rsidR="00336241" w:rsidRDefault="00336241" w:rsidP="00336241">
      <w:pPr>
        <w:pStyle w:val="a5"/>
        <w:numPr>
          <w:ilvl w:val="1"/>
          <w:numId w:val="6"/>
        </w:numPr>
        <w:tabs>
          <w:tab w:val="left" w:pos="510"/>
          <w:tab w:val="left" w:leader="dot" w:pos="9217"/>
        </w:tabs>
        <w:kinsoku w:val="0"/>
        <w:overflowPunct w:val="0"/>
        <w:spacing w:before="136"/>
        <w:ind w:left="509" w:hanging="408"/>
        <w:sectPr w:rsidR="00336241">
          <w:pgSz w:w="11910" w:h="16840"/>
          <w:pgMar w:top="620" w:right="740" w:bottom="280" w:left="1600" w:header="720" w:footer="720" w:gutter="0"/>
          <w:cols w:space="720" w:equalWidth="0">
            <w:col w:w="9570"/>
          </w:cols>
          <w:noEndnote/>
        </w:sectPr>
      </w:pPr>
    </w:p>
    <w:p w:rsidR="00336241" w:rsidRDefault="00050002" w:rsidP="005B4973">
      <w:pPr>
        <w:pStyle w:val="a3"/>
        <w:tabs>
          <w:tab w:val="left" w:pos="11035"/>
        </w:tabs>
        <w:kinsoku w:val="0"/>
        <w:overflowPunct w:val="0"/>
        <w:spacing w:before="68" w:line="290" w:lineRule="exact"/>
        <w:ind w:left="111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3.3pt;height:796.9pt">
            <v:imagedata r:id="rId15" o:title="0769_ППМТ_Основная часть"/>
          </v:shape>
        </w:pict>
      </w:r>
      <w:r w:rsidR="00336241"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10803252" wp14:editId="211734C1">
                <wp:simplePos x="0" y="0"/>
                <wp:positionH relativeFrom="page">
                  <wp:posOffset>156845</wp:posOffset>
                </wp:positionH>
                <wp:positionV relativeFrom="page">
                  <wp:posOffset>102235</wp:posOffset>
                </wp:positionV>
                <wp:extent cx="7239000" cy="10541000"/>
                <wp:effectExtent l="4445" t="0" r="0" b="0"/>
                <wp:wrapNone/>
                <wp:docPr id="2018" name="Прямоугольник 2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1054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6600" w:lineRule="atLeast"/>
                            </w:pPr>
                          </w:p>
                          <w:p w:rsidR="00844D07" w:rsidRDefault="00844D07" w:rsidP="0033624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18" o:spid="_x0000_s1028" style="position:absolute;left:0;text-align:left;margin-left:12.35pt;margin-top:8.05pt;width:570pt;height:830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" o:allowincell="f" filled="f" stroked="f">
                <v:textbox inset="0,0,0,0">
                  <w:txbxContent>
                    <w:p w:rsidR="00844D07" w:rsidRDefault="00844D07" w:rsidP="00336241">
                      <w:pPr>
                        <w:widowControl/>
                        <w:autoSpaceDE/>
                        <w:autoSpaceDN/>
                        <w:adjustRightInd/>
                        <w:spacing w:line="16600" w:lineRule="atLeast"/>
                      </w:pPr>
                    </w:p>
                    <w:p w:rsidR="00844D07" w:rsidRDefault="00844D07" w:rsidP="00336241"/>
                  </w:txbxContent>
                </v:textbox>
                <w10:wrap anchorx="page" anchory="page"/>
              </v:rect>
            </w:pict>
          </mc:Fallback>
        </mc:AlternateContent>
      </w:r>
    </w:p>
    <w:p w:rsidR="00336241" w:rsidRDefault="00336241" w:rsidP="00336241">
      <w:pPr>
        <w:pStyle w:val="a3"/>
        <w:kinsoku w:val="0"/>
        <w:overflowPunct w:val="0"/>
        <w:spacing w:before="4"/>
        <w:ind w:left="6329"/>
        <w:rPr>
          <w:sz w:val="18"/>
          <w:szCs w:val="18"/>
        </w:rPr>
        <w:sectPr w:rsidR="00336241">
          <w:pgSz w:w="11910" w:h="16840"/>
          <w:pgMar w:top="140" w:right="420" w:bottom="0" w:left="220" w:header="720" w:footer="720" w:gutter="0"/>
          <w:cols w:space="720" w:equalWidth="0">
            <w:col w:w="11270"/>
          </w:cols>
          <w:noEndnote/>
        </w:sectPr>
      </w:pPr>
    </w:p>
    <w:p w:rsidR="00336241" w:rsidRDefault="00050002" w:rsidP="002712A9">
      <w:pPr>
        <w:pStyle w:val="a3"/>
        <w:kinsoku w:val="0"/>
        <w:overflowPunct w:val="0"/>
        <w:spacing w:before="7" w:line="247" w:lineRule="auto"/>
        <w:ind w:left="851" w:right="10230"/>
        <w:sectPr w:rsidR="00336241">
          <w:pgSz w:w="16840" w:h="11910" w:orient="landscape"/>
          <w:pgMar w:top="380" w:right="700" w:bottom="280" w:left="480" w:header="720" w:footer="720" w:gutter="0"/>
          <w:cols w:space="720" w:equalWidth="0">
            <w:col w:w="15660"/>
          </w:cols>
          <w:noEndnote/>
        </w:sectPr>
      </w:pPr>
      <w:r>
        <w:lastRenderedPageBreak/>
        <w:pict>
          <v:shape id="_x0000_i1026" type="#_x0000_t75" style="width:782.25pt;height:534.1pt">
            <v:imagedata r:id="rId16" o:title="0769_ППМТ_Основная часть"/>
          </v:shape>
        </w:pict>
      </w:r>
      <w:r w:rsidR="005B4973">
        <w:t xml:space="preserve"> </w:t>
      </w:r>
    </w:p>
    <w:p w:rsidR="00336241" w:rsidRDefault="00050002" w:rsidP="002712A9">
      <w:pPr>
        <w:pStyle w:val="a3"/>
        <w:kinsoku w:val="0"/>
        <w:overflowPunct w:val="0"/>
        <w:ind w:left="426" w:right="228"/>
        <w:rPr>
          <w:sz w:val="2"/>
          <w:szCs w:val="2"/>
        </w:rPr>
      </w:pPr>
      <w:r>
        <w:rPr>
          <w:sz w:val="2"/>
          <w:szCs w:val="2"/>
        </w:rPr>
        <w:lastRenderedPageBreak/>
        <w:pict>
          <v:shape id="_x0000_i1027" type="#_x0000_t75" style="width:543.05pt;height:767.95pt">
            <v:imagedata r:id="rId17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7"/>
        <w:ind w:left="132"/>
        <w:rPr>
          <w:color w:val="CFCFCF"/>
          <w:w w:val="105"/>
          <w:sz w:val="2"/>
          <w:szCs w:val="2"/>
        </w:rPr>
        <w:sectPr w:rsidR="00336241">
          <w:type w:val="continuous"/>
          <w:pgSz w:w="11910" w:h="16840"/>
          <w:pgMar w:top="660" w:right="0" w:bottom="280" w:left="200" w:header="720" w:footer="720" w:gutter="0"/>
          <w:cols w:space="720" w:equalWidth="0">
            <w:col w:w="11710"/>
          </w:cols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141605</wp:posOffset>
                </wp:positionH>
                <wp:positionV relativeFrom="page">
                  <wp:posOffset>64135</wp:posOffset>
                </wp:positionV>
                <wp:extent cx="7239000" cy="10541000"/>
                <wp:effectExtent l="0" t="0" r="1270" b="0"/>
                <wp:wrapNone/>
                <wp:docPr id="2012" name="Прямоугольник 2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1054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6600" w:lineRule="atLeast"/>
                            </w:pPr>
                          </w:p>
                          <w:p w:rsidR="00844D07" w:rsidRDefault="00844D07" w:rsidP="0033624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12" o:spid="_x0000_s1029" style="position:absolute;left:0;text-align:left;margin-left:11.15pt;margin-top:5.05pt;width:570pt;height:830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" o:allowincell="f" filled="f" stroked="f">
                <v:textbox inset="0,0,0,0">
                  <w:txbxContent>
                    <w:p w:rsidR="00844D07" w:rsidRDefault="00844D07" w:rsidP="00336241">
                      <w:pPr>
                        <w:widowControl/>
                        <w:autoSpaceDE/>
                        <w:autoSpaceDN/>
                        <w:adjustRightInd/>
                        <w:spacing w:line="16600" w:lineRule="atLeast"/>
                      </w:pPr>
                    </w:p>
                    <w:p w:rsidR="00844D07" w:rsidRDefault="00844D07" w:rsidP="00336241"/>
                  </w:txbxContent>
                </v:textbox>
                <w10:wrap anchorx="page" anchory="page"/>
              </v:rect>
            </w:pict>
          </mc:Fallback>
        </mc:AlternateConten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7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jc w:val="right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сосна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91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6</w:t>
      </w:r>
    </w:p>
    <w:p w:rsidR="00336241" w:rsidRDefault="00336241" w:rsidP="00336241">
      <w:pPr>
        <w:pStyle w:val="a3"/>
        <w:kinsoku w:val="0"/>
        <w:overflowPunct w:val="0"/>
        <w:spacing w:before="8"/>
        <w:ind w:left="178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3</w:t>
      </w:r>
    </w:p>
    <w:p w:rsidR="00336241" w:rsidRDefault="00336241" w:rsidP="00336241">
      <w:pPr>
        <w:pStyle w:val="a3"/>
        <w:kinsoku w:val="0"/>
        <w:overflowPunct w:val="0"/>
        <w:spacing w:before="10"/>
        <w:ind w:left="91"/>
        <w:rPr>
          <w:color w:val="CFCFCF"/>
          <w:w w:val="110"/>
          <w:sz w:val="2"/>
          <w:szCs w:val="2"/>
        </w:rPr>
      </w:pPr>
      <w:r>
        <w:rPr>
          <w:color w:val="CFCFCF"/>
          <w:w w:val="110"/>
          <w:sz w:val="2"/>
          <w:szCs w:val="2"/>
        </w:rPr>
        <w:t>0.1</w:t>
      </w:r>
    </w:p>
    <w:p w:rsidR="00336241" w:rsidRDefault="00336241" w:rsidP="00336241">
      <w:pPr>
        <w:pStyle w:val="a3"/>
        <w:kinsoku w:val="0"/>
        <w:overflowPunct w:val="0"/>
        <w:spacing w:before="10"/>
        <w:ind w:left="91"/>
        <w:rPr>
          <w:color w:val="CFCFCF"/>
          <w:w w:val="110"/>
          <w:sz w:val="2"/>
          <w:szCs w:val="2"/>
        </w:rPr>
        <w:sectPr w:rsidR="00336241">
          <w:type w:val="continuous"/>
          <w:pgSz w:w="11910" w:h="16840"/>
          <w:pgMar w:top="660" w:right="380" w:bottom="280" w:left="0" w:header="720" w:footer="720" w:gutter="0"/>
          <w:cols w:num="2" w:space="720" w:equalWidth="0">
            <w:col w:w="7014" w:space="40"/>
            <w:col w:w="4476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164465</wp:posOffset>
                </wp:positionH>
                <wp:positionV relativeFrom="page">
                  <wp:posOffset>44450</wp:posOffset>
                </wp:positionV>
                <wp:extent cx="7239000" cy="10541000"/>
                <wp:effectExtent l="2540" t="0" r="0" b="0"/>
                <wp:wrapNone/>
                <wp:docPr id="2010" name="Прямоугольник 2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1054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050002" w:rsidP="002712A9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6600" w:lineRule="atLeast"/>
                              <w:ind w:left="567"/>
                            </w:pPr>
                            <w:r>
                              <w:rPr>
                                <w:noProof/>
                              </w:rPr>
                              <w:pict>
                                <v:shape id="_x0000_i1075" type="#_x0000_t75" style="width:540.65pt;height:764.6pt">
                                  <v:imagedata r:id="rId18" o:title="0769_ППМТ_Основная часть"/>
                                </v:shape>
                              </w:pict>
                            </w:r>
                          </w:p>
                          <w:p w:rsidR="00844D07" w:rsidRDefault="00844D07" w:rsidP="0033624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10" o:spid="_x0000_s1030" style="position:absolute;margin-left:12.95pt;margin-top:3.5pt;width:570pt;height:830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" o:allowincell="f" filled="f" stroked="f">
                <v:textbox inset="0,0,0,0">
                  <w:txbxContent>
                    <w:p w:rsidR="00844D07" w:rsidRDefault="002712A9" w:rsidP="002712A9">
                      <w:pPr>
                        <w:widowControl/>
                        <w:autoSpaceDE/>
                        <w:autoSpaceDN/>
                        <w:adjustRightInd/>
                        <w:spacing w:line="16600" w:lineRule="atLeast"/>
                        <w:ind w:left="567"/>
                      </w:pPr>
                      <w:r>
                        <w:rPr>
                          <w:noProof/>
                        </w:rPr>
                        <w:pict>
                          <v:shape id="_x0000_i1046" type="#_x0000_t75" style="width:540.65pt;height:764.6pt">
                            <v:imagedata r:id="rId19" o:title="0769_ППМТ_Основная часть"/>
                          </v:shape>
                        </w:pict>
                      </w:r>
                    </w:p>
                    <w:p w:rsidR="00844D07" w:rsidRDefault="00844D07" w:rsidP="00336241"/>
                  </w:txbxContent>
                </v:textbox>
                <w10:wrap anchorx="page" anchory="page"/>
              </v:rect>
            </w:pict>
          </mc:Fallback>
        </mc:AlternateConten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4"/>
        <w:rPr>
          <w:sz w:val="29"/>
          <w:szCs w:val="29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7"/>
        <w:rPr>
          <w:sz w:val="2"/>
          <w:szCs w:val="2"/>
        </w:rPr>
      </w:pPr>
    </w:p>
    <w:p w:rsidR="00336241" w:rsidRDefault="007B62F2" w:rsidP="00336241">
      <w:pPr>
        <w:pStyle w:val="a3"/>
        <w:kinsoku w:val="0"/>
        <w:overflowPunct w:val="0"/>
        <w:ind w:left="1770"/>
        <w:jc w:val="center"/>
        <w:rPr>
          <w:color w:val="CFCFCF"/>
          <w:w w:val="104"/>
          <w:sz w:val="2"/>
          <w:szCs w:val="2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6" type="#_x0000_t136" style="position:absolute;left:0;text-align:left;margin-left:37.4pt;margin-top:-80.1pt;width:11.2pt;height:4pt;rotation:48;z-index:251669504;mso-position-horizontal-relative:page;mso-position-vertical-relative:text" o:allowincell="f" fillcolor="#bfbfbf" stroked="f">
            <v:shadow color="#868686"/>
            <o:extrusion v:ext="view" autorotationcenter="t"/>
            <v:textpath style="font-family:&quot;Times New Roman&quot;;font-size:4pt;v-text-kern:t" string="куст 1"/>
            <w10:wrap anchorx="page"/>
          </v:shape>
        </w:pict>
      </w:r>
      <w:r w:rsidR="00336241">
        <w:rPr>
          <w:color w:val="CFCFCF"/>
          <w:w w:val="104"/>
          <w:sz w:val="2"/>
          <w:szCs w:val="2"/>
        </w:rPr>
        <w:t>6</w:t>
      </w:r>
    </w:p>
    <w:p w:rsidR="00336241" w:rsidRDefault="00336241" w:rsidP="00336241">
      <w:pPr>
        <w:pStyle w:val="a3"/>
        <w:tabs>
          <w:tab w:val="right" w:pos="1953"/>
        </w:tabs>
        <w:kinsoku w:val="0"/>
        <w:overflowPunct w:val="0"/>
        <w:spacing w:before="2"/>
        <w:ind w:left="1676"/>
        <w:jc w:val="center"/>
        <w:rPr>
          <w:color w:val="CFCFCF"/>
          <w:w w:val="105"/>
          <w:position w:val="1"/>
          <w:sz w:val="2"/>
          <w:szCs w:val="2"/>
        </w:rPr>
      </w:pPr>
      <w:r>
        <w:rPr>
          <w:color w:val="CFCFCF"/>
          <w:w w:val="105"/>
          <w:sz w:val="2"/>
          <w:szCs w:val="2"/>
        </w:rPr>
        <w:t>сосна</w:t>
      </w:r>
      <w:r>
        <w:rPr>
          <w:color w:val="CFCFCF"/>
          <w:w w:val="105"/>
          <w:position w:val="1"/>
          <w:sz w:val="2"/>
          <w:szCs w:val="2"/>
        </w:rPr>
        <w:tab/>
        <w:t>3</w:t>
      </w:r>
    </w:p>
    <w:p w:rsidR="00336241" w:rsidRDefault="007B62F2" w:rsidP="00336241">
      <w:pPr>
        <w:pStyle w:val="a3"/>
        <w:kinsoku w:val="0"/>
        <w:overflowPunct w:val="0"/>
        <w:spacing w:before="2"/>
        <w:ind w:left="1784"/>
        <w:jc w:val="center"/>
        <w:rPr>
          <w:color w:val="CFCFCF"/>
          <w:w w:val="110"/>
          <w:sz w:val="2"/>
          <w:szCs w:val="2"/>
        </w:rPr>
      </w:pPr>
      <w:r>
        <w:rPr>
          <w:noProof/>
        </w:rPr>
        <w:pict>
          <v:shape id="_x0000_s1047" type="#_x0000_t136" style="position:absolute;left:0;text-align:left;margin-left:125.35pt;margin-top:11.9pt;width:10.5pt;height:4pt;rotation:48;z-index:251670528;mso-position-horizontal-relative:page;mso-position-vertical-relative:text" o:allowincell="f" fillcolor="#bfbfbf" stroked="f">
            <v:shadow color="#868686"/>
            <o:extrusion v:ext="view" autorotationcenter="t"/>
            <v:textpath style="font-family:&quot;Times New Roman&quot;;font-size:4pt;v-text-kern:t" string="песок"/>
            <w10:wrap anchorx="page"/>
          </v:shape>
        </w:pict>
      </w:r>
      <w:r w:rsidR="00336241">
        <w:rPr>
          <w:color w:val="CFCFCF"/>
          <w:w w:val="110"/>
          <w:sz w:val="2"/>
          <w:szCs w:val="2"/>
        </w:rPr>
        <w:t>0.1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9"/>
        <w:rPr>
          <w:sz w:val="21"/>
          <w:szCs w:val="21"/>
        </w:rPr>
      </w:pPr>
    </w:p>
    <w:p w:rsidR="00336241" w:rsidRDefault="00336241" w:rsidP="00336241">
      <w:pPr>
        <w:pStyle w:val="a3"/>
        <w:kinsoku w:val="0"/>
        <w:overflowPunct w:val="0"/>
        <w:ind w:right="1315"/>
        <w:jc w:val="right"/>
        <w:rPr>
          <w:sz w:val="18"/>
          <w:szCs w:val="18"/>
        </w:rPr>
      </w:pPr>
      <w:r>
        <w:rPr>
          <w:sz w:val="18"/>
          <w:szCs w:val="18"/>
        </w:rPr>
        <w:t>Линия сводки с листом 5</w:t>
      </w:r>
    </w:p>
    <w:p w:rsidR="00336241" w:rsidRDefault="00336241" w:rsidP="00336241">
      <w:pPr>
        <w:pStyle w:val="a3"/>
        <w:kinsoku w:val="0"/>
        <w:overflowPunct w:val="0"/>
        <w:ind w:right="1315"/>
        <w:jc w:val="right"/>
        <w:rPr>
          <w:sz w:val="18"/>
          <w:szCs w:val="18"/>
        </w:rPr>
        <w:sectPr w:rsidR="00336241">
          <w:type w:val="continuous"/>
          <w:pgSz w:w="11910" w:h="16840"/>
          <w:pgMar w:top="660" w:right="380" w:bottom="280" w:left="0" w:header="720" w:footer="720" w:gutter="0"/>
          <w:cols w:space="720" w:equalWidth="0">
            <w:col w:w="11530"/>
          </w:cols>
          <w:noEndnote/>
        </w:sectPr>
      </w:pPr>
    </w:p>
    <w:p w:rsidR="00605A3F" w:rsidRDefault="00605A3F" w:rsidP="00605A3F">
      <w:pPr>
        <w:pStyle w:val="a3"/>
        <w:tabs>
          <w:tab w:val="right" w:pos="11183"/>
        </w:tabs>
        <w:kinsoku w:val="0"/>
        <w:overflowPunct w:val="0"/>
        <w:spacing w:before="66"/>
        <w:ind w:left="116"/>
        <w:rPr>
          <w:position w:val="1"/>
        </w:rPr>
      </w:pPr>
    </w:p>
    <w:p w:rsidR="00336241" w:rsidRDefault="00050002" w:rsidP="002712A9">
      <w:pPr>
        <w:pStyle w:val="a3"/>
        <w:tabs>
          <w:tab w:val="right" w:pos="11057"/>
        </w:tabs>
        <w:kinsoku w:val="0"/>
        <w:overflowPunct w:val="0"/>
        <w:spacing w:before="66"/>
        <w:ind w:left="709"/>
        <w:rPr>
          <w:sz w:val="20"/>
          <w:szCs w:val="20"/>
        </w:rPr>
      </w:pPr>
      <w:r>
        <w:rPr>
          <w:position w:val="1"/>
        </w:rPr>
        <w:pict>
          <v:shape id="_x0000_i1028" type="#_x0000_t75" style="width:532.35pt;height:752.8pt">
            <v:imagedata r:id="rId20" o:title="0769_ППМТ_Основная часть"/>
          </v:shape>
        </w:pict>
      </w:r>
      <w:r w:rsidR="00336241"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 wp14:anchorId="3DE5CCE6" wp14:editId="33F27556">
                <wp:simplePos x="0" y="0"/>
                <wp:positionH relativeFrom="page">
                  <wp:posOffset>187325</wp:posOffset>
                </wp:positionH>
                <wp:positionV relativeFrom="page">
                  <wp:posOffset>23495</wp:posOffset>
                </wp:positionV>
                <wp:extent cx="7239000" cy="10541000"/>
                <wp:effectExtent l="0" t="4445" r="3175" b="0"/>
                <wp:wrapNone/>
                <wp:docPr id="2008" name="Прямоугольник 2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1054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6600" w:lineRule="atLeast"/>
                            </w:pPr>
                          </w:p>
                          <w:p w:rsidR="00844D07" w:rsidRDefault="00844D07" w:rsidP="0033624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08" o:spid="_x0000_s1031" style="position:absolute;left:0;text-align:left;margin-left:14.75pt;margin-top:1.85pt;width:570pt;height:830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" o:allowincell="f" filled="f" stroked="f">
                <v:textbox inset="0,0,0,0">
                  <w:txbxContent>
                    <w:p w:rsidR="00844D07" w:rsidRDefault="00844D07" w:rsidP="00336241">
                      <w:pPr>
                        <w:widowControl/>
                        <w:autoSpaceDE/>
                        <w:autoSpaceDN/>
                        <w:adjustRightInd/>
                        <w:spacing w:line="16600" w:lineRule="atLeast"/>
                      </w:pPr>
                    </w:p>
                    <w:p w:rsidR="00844D07" w:rsidRDefault="00844D07" w:rsidP="00336241"/>
                  </w:txbxContent>
                </v:textbox>
                <w10:wrap anchorx="page" anchory="page"/>
              </v:rect>
            </w:pict>
          </mc:Fallback>
        </mc:AlternateContent>
      </w:r>
    </w:p>
    <w:p w:rsidR="00336241" w:rsidRDefault="00336241" w:rsidP="00336241">
      <w:pPr>
        <w:pStyle w:val="a3"/>
        <w:kinsoku w:val="0"/>
        <w:overflowPunct w:val="0"/>
        <w:ind w:left="3128"/>
        <w:rPr>
          <w:sz w:val="18"/>
          <w:szCs w:val="18"/>
        </w:rPr>
        <w:sectPr w:rsidR="00336241">
          <w:pgSz w:w="11910" w:h="16840"/>
          <w:pgMar w:top="20" w:right="360" w:bottom="280" w:left="260" w:header="720" w:footer="720" w:gutter="0"/>
          <w:cols w:space="720" w:equalWidth="0">
            <w:col w:w="11290"/>
          </w:cols>
          <w:noEndnote/>
        </w:sectPr>
      </w:pPr>
    </w:p>
    <w:p w:rsidR="00336241" w:rsidRDefault="00050002" w:rsidP="002712A9">
      <w:pPr>
        <w:pStyle w:val="a3"/>
        <w:kinsoku w:val="0"/>
        <w:overflowPunct w:val="0"/>
        <w:ind w:left="993" w:right="233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29" type="#_x0000_t75" style="width:534.7pt;height:755.3pt">
            <v:imagedata r:id="rId21" o:title="0769_ППМТ_Основная часть"/>
          </v:shape>
        </w:pict>
      </w:r>
    </w:p>
    <w:p w:rsidR="00336241" w:rsidRDefault="00336241" w:rsidP="00336241">
      <w:pPr>
        <w:pStyle w:val="a3"/>
        <w:tabs>
          <w:tab w:val="left" w:pos="3931"/>
        </w:tabs>
        <w:kinsoku w:val="0"/>
        <w:overflowPunct w:val="0"/>
        <w:spacing w:before="128" w:line="189" w:lineRule="exact"/>
        <w:ind w:left="608"/>
        <w:rPr>
          <w:w w:val="101"/>
          <w:sz w:val="18"/>
          <w:szCs w:val="18"/>
        </w:rPr>
      </w:pPr>
      <w:r>
        <w:rPr>
          <w:sz w:val="18"/>
          <w:szCs w:val="18"/>
        </w:rPr>
        <w:tab/>
      </w:r>
      <w:r>
        <w:rPr>
          <w:w w:val="101"/>
          <w:sz w:val="18"/>
          <w:szCs w:val="18"/>
          <w:u w:val="single" w:color="808080"/>
        </w:rPr>
        <w:t xml:space="preserve"> </w:t>
      </w:r>
      <w:r>
        <w:rPr>
          <w:spacing w:val="-17"/>
          <w:sz w:val="18"/>
          <w:szCs w:val="18"/>
          <w:u w:val="single" w:color="808080"/>
        </w:rPr>
        <w:t xml:space="preserve"> </w:t>
      </w:r>
    </w:p>
    <w:p w:rsidR="00336241" w:rsidRDefault="00336241" w:rsidP="00336241">
      <w:pPr>
        <w:pStyle w:val="a3"/>
        <w:tabs>
          <w:tab w:val="left" w:pos="3931"/>
        </w:tabs>
        <w:kinsoku w:val="0"/>
        <w:overflowPunct w:val="0"/>
        <w:spacing w:before="128" w:line="189" w:lineRule="exact"/>
        <w:ind w:left="608"/>
        <w:rPr>
          <w:w w:val="101"/>
          <w:sz w:val="18"/>
          <w:szCs w:val="18"/>
        </w:rPr>
        <w:sectPr w:rsidR="00336241" w:rsidSect="002712A9">
          <w:pgSz w:w="11910" w:h="16840"/>
          <w:pgMar w:top="568" w:right="570" w:bottom="280" w:left="16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line="21" w:lineRule="exact"/>
        <w:jc w:val="right"/>
        <w:rPr>
          <w:color w:val="CFCFCF"/>
          <w:w w:val="110"/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114300</wp:posOffset>
                </wp:positionH>
                <wp:positionV relativeFrom="page">
                  <wp:posOffset>26035</wp:posOffset>
                </wp:positionV>
                <wp:extent cx="7239000" cy="10541000"/>
                <wp:effectExtent l="0" t="0" r="0" b="0"/>
                <wp:wrapNone/>
                <wp:docPr id="2006" name="Прямоугольник 2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1054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6600" w:lineRule="atLeast"/>
                            </w:pPr>
                          </w:p>
                          <w:p w:rsidR="00844D07" w:rsidRDefault="00844D07" w:rsidP="0033624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06" o:spid="_x0000_s1032" style="position:absolute;left:0;text-align:left;margin-left:9pt;margin-top:2.05pt;width:570pt;height:830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" o:allowincell="f" filled="f" stroked="f">
                <v:textbox inset="0,0,0,0">
                  <w:txbxContent>
                    <w:p w:rsidR="00844D07" w:rsidRDefault="00844D07" w:rsidP="00336241">
                      <w:pPr>
                        <w:widowControl/>
                        <w:autoSpaceDE/>
                        <w:autoSpaceDN/>
                        <w:adjustRightInd/>
                        <w:spacing w:line="16600" w:lineRule="atLeast"/>
                      </w:pPr>
                    </w:p>
                    <w:p w:rsidR="00844D07" w:rsidRDefault="00844D07" w:rsidP="00336241"/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color w:val="CFCFCF"/>
          <w:w w:val="110"/>
          <w:sz w:val="2"/>
          <w:szCs w:val="2"/>
        </w:rPr>
        <w:t>береза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4"/>
        <w:ind w:left="-24"/>
        <w:rPr>
          <w:color w:val="CFCFCF"/>
          <w:spacing w:val="-1"/>
          <w:w w:val="110"/>
          <w:sz w:val="2"/>
          <w:szCs w:val="2"/>
        </w:rPr>
      </w:pPr>
      <w:r>
        <w:rPr>
          <w:color w:val="CFCFCF"/>
          <w:spacing w:val="-1"/>
          <w:w w:val="110"/>
          <w:sz w:val="2"/>
          <w:szCs w:val="2"/>
        </w:rPr>
        <w:t>ель</w:t>
      </w:r>
    </w:p>
    <w:p w:rsidR="00336241" w:rsidRDefault="00336241" w:rsidP="00336241">
      <w:pPr>
        <w:pStyle w:val="a3"/>
        <w:kinsoku w:val="0"/>
        <w:overflowPunct w:val="0"/>
        <w:spacing w:before="5"/>
        <w:ind w:left="137"/>
        <w:rPr>
          <w:color w:val="CFCFCF"/>
          <w:w w:val="105"/>
          <w:sz w:val="2"/>
          <w:szCs w:val="2"/>
        </w:rPr>
      </w:pPr>
      <w:r>
        <w:br w:type="column"/>
      </w:r>
      <w:r>
        <w:rPr>
          <w:color w:val="CFCFCF"/>
          <w:w w:val="105"/>
          <w:sz w:val="2"/>
          <w:szCs w:val="2"/>
        </w:rPr>
        <w:lastRenderedPageBreak/>
        <w:t>20</w:t>
      </w:r>
    </w:p>
    <w:p w:rsidR="00336241" w:rsidRDefault="00336241" w:rsidP="00336241">
      <w:pPr>
        <w:pStyle w:val="a3"/>
        <w:kinsoku w:val="0"/>
        <w:overflowPunct w:val="0"/>
        <w:spacing w:before="3"/>
        <w:ind w:left="235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3</w:t>
      </w:r>
    </w:p>
    <w:p w:rsidR="00336241" w:rsidRDefault="00336241" w:rsidP="00336241">
      <w:pPr>
        <w:pStyle w:val="a3"/>
        <w:kinsoku w:val="0"/>
        <w:overflowPunct w:val="0"/>
        <w:spacing w:before="1"/>
        <w:ind w:left="137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0.25</w:t>
      </w:r>
    </w:p>
    <w:p w:rsidR="00336241" w:rsidRDefault="00336241" w:rsidP="00336241">
      <w:pPr>
        <w:pStyle w:val="a3"/>
        <w:kinsoku w:val="0"/>
        <w:overflowPunct w:val="0"/>
        <w:spacing w:before="1"/>
        <w:ind w:left="137"/>
        <w:rPr>
          <w:color w:val="CFCFCF"/>
          <w:w w:val="105"/>
          <w:sz w:val="2"/>
          <w:szCs w:val="2"/>
        </w:rPr>
        <w:sectPr w:rsidR="00336241">
          <w:type w:val="continuous"/>
          <w:pgSz w:w="11910" w:h="16840"/>
          <w:pgMar w:top="660" w:right="460" w:bottom="280" w:left="160" w:header="720" w:footer="720" w:gutter="0"/>
          <w:cols w:num="3" w:space="720" w:equalWidth="0">
            <w:col w:w="2810" w:space="40"/>
            <w:col w:w="6" w:space="40"/>
            <w:col w:w="8394"/>
          </w:cols>
          <w:noEndnote/>
        </w:sectPr>
      </w:pPr>
    </w:p>
    <w:p w:rsidR="00336241" w:rsidRDefault="00050002" w:rsidP="00D77320">
      <w:pPr>
        <w:pStyle w:val="a3"/>
        <w:tabs>
          <w:tab w:val="left" w:pos="9636"/>
        </w:tabs>
        <w:kinsoku w:val="0"/>
        <w:overflowPunct w:val="0"/>
        <w:spacing w:before="321"/>
        <w:ind w:left="993" w:right="293"/>
        <w:rPr>
          <w:w w:val="101"/>
          <w:sz w:val="18"/>
          <w:szCs w:val="18"/>
        </w:rPr>
      </w:pPr>
      <w:r>
        <w:rPr>
          <w:w w:val="101"/>
          <w:sz w:val="18"/>
          <w:szCs w:val="18"/>
          <w:u w:val="single" w:color="FFBF80"/>
        </w:rPr>
        <w:lastRenderedPageBreak/>
        <w:pict>
          <v:shape id="_x0000_i1030" type="#_x0000_t75" style="width:528.15pt;height:746.05pt">
            <v:imagedata r:id="rId22" o:title="0769_ППМТ_Основная часть"/>
          </v:shape>
        </w:pict>
      </w:r>
      <w:r w:rsidR="00336241">
        <w:rPr>
          <w:w w:val="101"/>
          <w:sz w:val="18"/>
          <w:szCs w:val="18"/>
          <w:u w:val="single" w:color="FFBF80"/>
        </w:rPr>
        <w:t xml:space="preserve"> </w:t>
      </w:r>
      <w:r>
        <w:rPr>
          <w:w w:val="101"/>
          <w:sz w:val="18"/>
          <w:szCs w:val="18"/>
          <w:u w:val="single" w:color="FFBF80"/>
        </w:rPr>
        <w:lastRenderedPageBreak/>
        <w:pict>
          <v:shape id="_x0000_i1031" type="#_x0000_t75" style="width:529.95pt;height:750.25pt">
            <v:imagedata r:id="rId23" o:title="0769_ППМТ_Основная часть"/>
          </v:shape>
        </w:pict>
      </w:r>
      <w:r w:rsidR="00336241">
        <w:rPr>
          <w:spacing w:val="-4"/>
          <w:sz w:val="18"/>
          <w:szCs w:val="18"/>
          <w:u w:val="single" w:color="FFBF80"/>
        </w:rPr>
        <w:t xml:space="preserve"> 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050002" w:rsidP="006B60AF">
      <w:pPr>
        <w:pStyle w:val="a3"/>
        <w:kinsoku w:val="0"/>
        <w:overflowPunct w:val="0"/>
        <w:ind w:left="993"/>
        <w:rPr>
          <w:sz w:val="2"/>
          <w:szCs w:val="2"/>
        </w:rPr>
      </w:pPr>
      <w:r>
        <w:rPr>
          <w:sz w:val="2"/>
          <w:szCs w:val="2"/>
        </w:rPr>
        <w:lastRenderedPageBreak/>
        <w:pict>
          <v:shape id="_x0000_i1032" type="#_x0000_t75" style="width:528.15pt;height:746.9pt">
            <v:imagedata r:id="rId24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050002" w:rsidP="00D80FD8">
      <w:pPr>
        <w:pStyle w:val="a3"/>
        <w:kinsoku w:val="0"/>
        <w:overflowPunct w:val="0"/>
        <w:ind w:left="993"/>
        <w:rPr>
          <w:sz w:val="2"/>
          <w:szCs w:val="2"/>
        </w:rPr>
      </w:pPr>
      <w:r>
        <w:rPr>
          <w:sz w:val="2"/>
          <w:szCs w:val="2"/>
        </w:rPr>
        <w:lastRenderedPageBreak/>
        <w:pict>
          <v:shape id="_x0000_i1033" type="#_x0000_t75" style="width:532.95pt;height:755.3pt">
            <v:imagedata r:id="rId25" o:title="0769_ППМТ_Основная часть"/>
          </v:shape>
        </w:pict>
      </w:r>
    </w:p>
    <w:p w:rsidR="00336241" w:rsidRDefault="00336241" w:rsidP="00336241">
      <w:pPr>
        <w:pStyle w:val="a3"/>
        <w:tabs>
          <w:tab w:val="right" w:pos="2720"/>
        </w:tabs>
        <w:kinsoku w:val="0"/>
        <w:overflowPunct w:val="0"/>
        <w:ind w:left="2513"/>
        <w:jc w:val="center"/>
        <w:rPr>
          <w:color w:val="CFCFCF"/>
          <w:w w:val="110"/>
          <w:sz w:val="2"/>
          <w:szCs w:val="2"/>
        </w:rPr>
        <w:sectPr w:rsidR="00336241" w:rsidSect="006B60AF">
          <w:type w:val="continuous"/>
          <w:pgSz w:w="11910" w:h="16840"/>
          <w:pgMar w:top="709" w:right="570" w:bottom="280" w:left="160" w:header="720" w:footer="720" w:gutter="0"/>
          <w:cols w:space="720" w:equalWidth="0">
            <w:col w:w="1118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1"/>
        <w:ind w:left="2486"/>
        <w:rPr>
          <w:color w:val="CFCFCF"/>
          <w:sz w:val="2"/>
          <w:szCs w:val="2"/>
        </w:rPr>
        <w:sectPr w:rsidR="00336241">
          <w:type w:val="continuous"/>
          <w:pgSz w:w="11910" w:h="16840"/>
          <w:pgMar w:top="660" w:right="340" w:bottom="280" w:left="0" w:header="720" w:footer="720" w:gutter="0"/>
          <w:cols w:space="720" w:equalWidth="0">
            <w:col w:w="1157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95"/>
        <w:ind w:left="2212"/>
        <w:rPr>
          <w:sz w:val="18"/>
          <w:szCs w:val="18"/>
        </w:rPr>
        <w:sectPr w:rsidR="00336241">
          <w:type w:val="continuous"/>
          <w:pgSz w:w="11910" w:h="16840"/>
          <w:pgMar w:top="660" w:right="300" w:bottom="280" w:left="240" w:header="720" w:footer="720" w:gutter="0"/>
          <w:cols w:space="720" w:equalWidth="0">
            <w:col w:w="11370"/>
          </w:cols>
          <w:noEndnote/>
        </w:sectPr>
      </w:pPr>
    </w:p>
    <w:p w:rsidR="00336241" w:rsidRDefault="00336241" w:rsidP="00336241">
      <w:pPr>
        <w:pStyle w:val="a3"/>
        <w:tabs>
          <w:tab w:val="right" w:pos="125"/>
        </w:tabs>
        <w:kinsoku w:val="0"/>
        <w:overflowPunct w:val="0"/>
        <w:spacing w:before="8"/>
        <w:ind w:left="-34"/>
        <w:rPr>
          <w:color w:val="D0D0D0"/>
          <w:w w:val="110"/>
          <w:sz w:val="2"/>
          <w:szCs w:val="2"/>
        </w:rPr>
        <w:sectPr w:rsidR="00336241">
          <w:type w:val="continuous"/>
          <w:pgSz w:w="11910" w:h="16840"/>
          <w:pgMar w:top="660" w:right="320" w:bottom="280" w:left="220" w:header="720" w:footer="720" w:gutter="0"/>
          <w:cols w:num="2" w:space="720" w:equalWidth="0">
            <w:col w:w="4973" w:space="40"/>
            <w:col w:w="6357"/>
          </w:cols>
          <w:noEndnote/>
        </w:sectPr>
      </w:pPr>
    </w:p>
    <w:p w:rsidR="00336241" w:rsidRDefault="00336241" w:rsidP="00D80FD8">
      <w:pPr>
        <w:pStyle w:val="a3"/>
        <w:tabs>
          <w:tab w:val="right" w:pos="11259"/>
        </w:tabs>
        <w:kinsoku w:val="0"/>
        <w:overflowPunct w:val="0"/>
        <w:spacing w:before="58"/>
        <w:ind w:left="993"/>
        <w:rPr>
          <w:color w:val="CFCFCF"/>
          <w:sz w:val="2"/>
          <w:szCs w:val="2"/>
        </w:rPr>
      </w:pPr>
      <w:r>
        <w:lastRenderedPageBreak/>
        <w:tab/>
      </w:r>
      <w:r w:rsidR="00050002">
        <w:pict>
          <v:shape id="_x0000_i1034" type="#_x0000_t75" style="width:530.55pt;height:725.85pt">
            <v:imagedata r:id="rId26" o:title="0769_ППМТ_Основная часть"/>
          </v:shape>
        </w:pict>
      </w:r>
      <w:r w:rsidR="008459B9"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0" allowOverlap="1" wp14:anchorId="18827501" wp14:editId="5FCF6AB9">
                <wp:simplePos x="0" y="0"/>
                <wp:positionH relativeFrom="page">
                  <wp:posOffset>53975</wp:posOffset>
                </wp:positionH>
                <wp:positionV relativeFrom="page">
                  <wp:posOffset>59690</wp:posOffset>
                </wp:positionV>
                <wp:extent cx="7239000" cy="10541000"/>
                <wp:effectExtent l="0" t="0" r="0" b="12700"/>
                <wp:wrapNone/>
                <wp:docPr id="1991" name="Прямоугольник 1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1054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91" o:spid="_x0000_s1033" style="position:absolute;left:0;text-align:left;margin-left:4.25pt;margin-top:4.7pt;width:570pt;height:830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" o:allowincell="f" filled="f" stroked="f">
                <v:textbox inset="0,0,0,0">
                  <w:txbxContent>
                    <w:p w:rsidR="00844D07" w:rsidRDefault="00844D07" w:rsidP="00336241"/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1" locked="0" layoutInCell="0" allowOverlap="1" wp14:anchorId="333E205D" wp14:editId="716C4B80">
                <wp:simplePos x="0" y="0"/>
                <wp:positionH relativeFrom="page">
                  <wp:posOffset>5178425</wp:posOffset>
                </wp:positionH>
                <wp:positionV relativeFrom="paragraph">
                  <wp:posOffset>146685</wp:posOffset>
                </wp:positionV>
                <wp:extent cx="1289685" cy="128270"/>
                <wp:effectExtent l="0" t="4445" r="0" b="635"/>
                <wp:wrapNone/>
                <wp:docPr id="1992" name="Поле 1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9685" cy="128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spacing w:before="22"/>
                              <w:ind w:right="1657"/>
                              <w:jc w:val="center"/>
                              <w:rPr>
                                <w:color w:val="CFCFCF"/>
                                <w:w w:val="104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color w:val="CFCFCF"/>
                                <w:w w:val="104"/>
                                <w:sz w:val="2"/>
                                <w:szCs w:val="2"/>
                              </w:rPr>
                              <w:t>2</w:t>
                            </w:r>
                          </w:p>
                          <w:p w:rsidR="00844D07" w:rsidRDefault="00844D07" w:rsidP="00336241">
                            <w:pPr>
                              <w:pStyle w:val="a3"/>
                              <w:tabs>
                                <w:tab w:val="left" w:pos="266"/>
                              </w:tabs>
                              <w:kinsoku w:val="0"/>
                              <w:overflowPunct w:val="0"/>
                              <w:spacing w:before="3"/>
                              <w:ind w:left="16"/>
                              <w:rPr>
                                <w:color w:val="CFCFCF"/>
                                <w:w w:val="105"/>
                                <w:position w:val="1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color w:val="CFCFCF"/>
                                <w:w w:val="105"/>
                                <w:sz w:val="2"/>
                                <w:szCs w:val="2"/>
                              </w:rPr>
                              <w:t>сна</w:t>
                            </w:r>
                            <w:r>
                              <w:rPr>
                                <w:color w:val="CFCFCF"/>
                                <w:w w:val="105"/>
                                <w:position w:val="1"/>
                                <w:sz w:val="2"/>
                                <w:szCs w:val="2"/>
                              </w:rPr>
                              <w:tab/>
                              <w:t>5</w:t>
                            </w: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spacing w:before="3"/>
                              <w:ind w:left="160" w:right="1793"/>
                              <w:jc w:val="center"/>
                              <w:rPr>
                                <w:color w:val="CFCFCF"/>
                                <w:w w:val="105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color w:val="CFCFCF"/>
                                <w:w w:val="105"/>
                                <w:sz w:val="2"/>
                                <w:szCs w:val="2"/>
                              </w:rPr>
                              <w:t>0.05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992" o:spid="_x0000_s1034" type="#_x0000_t202" style="position:absolute;left:0;text-align:left;margin-left:407.75pt;margin-top:11.55pt;width:101.55pt;height:10.1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" o:allowincell="f" filled="f" stroked="f">
                <v:textbox inset="0,0,0,0">
                  <w:txbxContent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spacing w:before="22"/>
                        <w:ind w:right="1657"/>
                        <w:jc w:val="center"/>
                        <w:rPr>
                          <w:color w:val="CFCFCF"/>
                          <w:w w:val="104"/>
                          <w:sz w:val="2"/>
                          <w:szCs w:val="2"/>
                        </w:rPr>
                      </w:pPr>
                      <w:r>
                        <w:rPr>
                          <w:color w:val="CFCFCF"/>
                          <w:w w:val="104"/>
                          <w:sz w:val="2"/>
                          <w:szCs w:val="2"/>
                        </w:rPr>
                        <w:t>2</w:t>
                      </w:r>
                    </w:p>
                    <w:p w:rsidR="00844D07" w:rsidRDefault="00844D07" w:rsidP="00336241">
                      <w:pPr>
                        <w:pStyle w:val="a3"/>
                        <w:tabs>
                          <w:tab w:val="left" w:pos="266"/>
                        </w:tabs>
                        <w:kinsoku w:val="0"/>
                        <w:overflowPunct w:val="0"/>
                        <w:spacing w:before="3"/>
                        <w:ind w:left="16"/>
                        <w:rPr>
                          <w:color w:val="CFCFCF"/>
                          <w:w w:val="105"/>
                          <w:position w:val="1"/>
                          <w:sz w:val="2"/>
                          <w:szCs w:val="2"/>
                        </w:rPr>
                      </w:pPr>
                      <w:r>
                        <w:rPr>
                          <w:color w:val="CFCFCF"/>
                          <w:w w:val="105"/>
                          <w:sz w:val="2"/>
                          <w:szCs w:val="2"/>
                        </w:rPr>
                        <w:t>сна</w:t>
                      </w:r>
                      <w:r>
                        <w:rPr>
                          <w:color w:val="CFCFCF"/>
                          <w:w w:val="105"/>
                          <w:position w:val="1"/>
                          <w:sz w:val="2"/>
                          <w:szCs w:val="2"/>
                        </w:rPr>
                        <w:tab/>
                        <w:t>5</w:t>
                      </w: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spacing w:before="3"/>
                        <w:ind w:left="160" w:right="1793"/>
                        <w:jc w:val="center"/>
                        <w:rPr>
                          <w:color w:val="CFCFCF"/>
                          <w:w w:val="105"/>
                          <w:sz w:val="2"/>
                          <w:szCs w:val="2"/>
                        </w:rPr>
                      </w:pPr>
                      <w:r>
                        <w:rPr>
                          <w:color w:val="CFCFCF"/>
                          <w:w w:val="105"/>
                          <w:sz w:val="2"/>
                          <w:szCs w:val="2"/>
                        </w:rPr>
                        <w:t>0.05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CFCFCF"/>
          <w:sz w:val="2"/>
          <w:szCs w:val="2"/>
        </w:rPr>
        <w:t>о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  <w:sectPr w:rsidR="00336241" w:rsidSect="00D80FD8">
          <w:pgSz w:w="11910" w:h="16840"/>
          <w:pgMar w:top="709" w:right="340" w:bottom="280" w:left="200" w:header="720" w:footer="720" w:gutter="0"/>
          <w:cols w:space="720" w:equalWidth="0">
            <w:col w:w="1137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tabs>
          <w:tab w:val="right" w:pos="16111"/>
        </w:tabs>
        <w:kinsoku w:val="0"/>
        <w:overflowPunct w:val="0"/>
        <w:spacing w:before="233" w:line="315" w:lineRule="exact"/>
        <w:ind w:left="491"/>
        <w:rPr>
          <w:position w:val="-7"/>
        </w:rPr>
      </w:pPr>
      <w:r>
        <w:t>Проект планировки территории объекта "Обустройство кустов скважин №№109,</w:t>
      </w:r>
      <w:r>
        <w:rPr>
          <w:spacing w:val="7"/>
        </w:rPr>
        <w:t xml:space="preserve"> </w:t>
      </w:r>
      <w:r>
        <w:t>110,</w:t>
      </w:r>
      <w:r>
        <w:rPr>
          <w:spacing w:val="-1"/>
        </w:rPr>
        <w:t xml:space="preserve"> </w:t>
      </w:r>
      <w:r>
        <w:t>111</w:t>
      </w:r>
      <w:r>
        <w:rPr>
          <w:position w:val="-7"/>
        </w:rPr>
        <w:tab/>
        <w:t>15</w:t>
      </w:r>
    </w:p>
    <w:p w:rsidR="00336241" w:rsidRDefault="00336241" w:rsidP="00336241">
      <w:pPr>
        <w:pStyle w:val="a3"/>
        <w:kinsoku w:val="0"/>
        <w:overflowPunct w:val="0"/>
        <w:spacing w:line="245" w:lineRule="exact"/>
        <w:ind w:left="491"/>
      </w:pPr>
      <w:proofErr w:type="spellStart"/>
      <w:r>
        <w:t>Лемпинской</w:t>
      </w:r>
      <w:proofErr w:type="spellEnd"/>
      <w:r>
        <w:t xml:space="preserve"> площади </w:t>
      </w:r>
      <w:proofErr w:type="spellStart"/>
      <w:r>
        <w:t>Салымского</w:t>
      </w:r>
      <w:proofErr w:type="spellEnd"/>
      <w:r>
        <w:t xml:space="preserve"> месторождения"</w:t>
      </w:r>
    </w:p>
    <w:p w:rsidR="00336241" w:rsidRDefault="007B62F2" w:rsidP="00336241">
      <w:pPr>
        <w:pStyle w:val="a3"/>
        <w:kinsoku w:val="0"/>
        <w:overflowPunct w:val="0"/>
        <w:spacing w:before="7" w:line="247" w:lineRule="auto"/>
        <w:ind w:left="491" w:right="10451"/>
      </w:pPr>
      <w:r>
        <w:rPr>
          <w:noProof/>
        </w:rPr>
        <w:pict>
          <v:shape id="_x0000_s1066" type="#_x0000_t136" style="position:absolute;left:0;text-align:left;margin-left:339.3pt;margin-top:35.55pt;width:.55pt;height:1pt;rotation:47;z-index:251689984;mso-position-horizontal-relative:page;mso-position-vertical-relative:text" o:allowincell="f" fillcolor="#cfcfcf" stroked="f">
            <v:shadow color="#868686"/>
            <o:extrusion v:ext="view" autorotationcenter="t"/>
            <v:textpath style="font-family:&quot;Tahoma&quot;;font-size:1pt;v-text-kern:t" string="6"/>
            <w10:wrap anchorx="page"/>
          </v:shape>
        </w:pict>
      </w:r>
      <w:r w:rsidR="00336241">
        <w:t>Проект планировки территории. Графическая часть Чертеж проекта планировки территории. Лист 12</w:t>
      </w:r>
    </w:p>
    <w:p w:rsidR="00336241" w:rsidRDefault="00336241" w:rsidP="00336241">
      <w:pPr>
        <w:pStyle w:val="a3"/>
        <w:kinsoku w:val="0"/>
        <w:overflowPunct w:val="0"/>
        <w:spacing w:before="469"/>
        <w:ind w:left="4101" w:right="7007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38.01</w:t>
      </w:r>
    </w:p>
    <w:p w:rsidR="00336241" w:rsidRDefault="00336241" w:rsidP="00336241">
      <w:pPr>
        <w:pStyle w:val="a3"/>
        <w:kinsoku w:val="0"/>
        <w:overflowPunct w:val="0"/>
        <w:spacing w:before="40"/>
        <w:ind w:left="4101" w:right="6994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01.VI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4101" w:right="6167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38.13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4101" w:right="6154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01.VI</w:t>
      </w:r>
    </w:p>
    <w:p w:rsidR="00336241" w:rsidRDefault="00336241" w:rsidP="00336241">
      <w:pPr>
        <w:pStyle w:val="a3"/>
        <w:kinsoku w:val="0"/>
        <w:overflowPunct w:val="0"/>
        <w:spacing w:before="3"/>
        <w:rPr>
          <w:rFonts w:ascii="Tahoma" w:hAnsi="Tahoma" w:cs="Tahoma"/>
          <w:sz w:val="9"/>
          <w:szCs w:val="9"/>
        </w:rPr>
      </w:pPr>
    </w:p>
    <w:p w:rsidR="00336241" w:rsidRDefault="00336241" w:rsidP="00336241">
      <w:pPr>
        <w:pStyle w:val="a3"/>
        <w:tabs>
          <w:tab w:val="right" w:pos="4426"/>
        </w:tabs>
        <w:kinsoku w:val="0"/>
        <w:overflowPunct w:val="0"/>
        <w:spacing w:before="102"/>
        <w:ind w:left="4101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береза</w:t>
      </w:r>
      <w:r>
        <w:rPr>
          <w:color w:val="CFCFCF"/>
          <w:sz w:val="2"/>
          <w:szCs w:val="2"/>
        </w:rPr>
        <w:tab/>
      </w:r>
      <w:r>
        <w:rPr>
          <w:rFonts w:ascii="Tahoma" w:hAnsi="Tahoma" w:cs="Tahoma"/>
          <w:color w:val="CFCFCF"/>
          <w:sz w:val="2"/>
          <w:szCs w:val="2"/>
        </w:rPr>
        <w:t>2</w:t>
      </w:r>
    </w:p>
    <w:p w:rsidR="00336241" w:rsidRDefault="00336241" w:rsidP="00336241">
      <w:pPr>
        <w:pStyle w:val="a3"/>
        <w:kinsoku w:val="0"/>
        <w:overflowPunct w:val="0"/>
        <w:spacing w:before="100"/>
        <w:ind w:left="4101" w:right="8500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38.22</w:t>
      </w:r>
    </w:p>
    <w:p w:rsidR="00336241" w:rsidRDefault="00336241" w:rsidP="00336241">
      <w:pPr>
        <w:pStyle w:val="a3"/>
        <w:kinsoku w:val="0"/>
        <w:overflowPunct w:val="0"/>
        <w:spacing w:before="42"/>
        <w:ind w:left="4101" w:right="8472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01.VI</w:t>
      </w:r>
    </w:p>
    <w:p w:rsidR="00336241" w:rsidRDefault="00336241" w:rsidP="00336241">
      <w:pPr>
        <w:pStyle w:val="a3"/>
        <w:kinsoku w:val="0"/>
        <w:overflowPunct w:val="0"/>
        <w:spacing w:before="42"/>
        <w:ind w:left="4101" w:right="8472"/>
        <w:jc w:val="center"/>
        <w:rPr>
          <w:rFonts w:ascii="Tahoma" w:hAnsi="Tahoma" w:cs="Tahoma"/>
          <w:color w:val="CFCFCF"/>
          <w:sz w:val="2"/>
          <w:szCs w:val="2"/>
        </w:rPr>
        <w:sectPr w:rsidR="00336241">
          <w:pgSz w:w="16840" w:h="11910" w:orient="landscape"/>
          <w:pgMar w:top="0" w:right="580" w:bottom="280" w:left="0" w:header="720" w:footer="720" w:gutter="0"/>
          <w:cols w:space="720" w:equalWidth="0">
            <w:col w:w="1626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743"/>
        <w:jc w:val="right"/>
        <w:rPr>
          <w:rFonts w:ascii="Tahoma" w:hAnsi="Tahoma" w:cs="Tahoma"/>
          <w:color w:val="CFCFCF"/>
          <w:w w:val="95"/>
          <w:sz w:val="2"/>
          <w:szCs w:val="2"/>
        </w:rPr>
      </w:pPr>
      <w:r>
        <w:rPr>
          <w:rFonts w:ascii="Tahoma" w:hAnsi="Tahoma" w:cs="Tahoma"/>
          <w:color w:val="CFCFCF"/>
          <w:w w:val="95"/>
          <w:sz w:val="2"/>
          <w:szCs w:val="2"/>
        </w:rPr>
        <w:lastRenderedPageBreak/>
        <w:t>сосна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7"/>
        <w:ind w:left="168"/>
        <w:rPr>
          <w:rFonts w:ascii="Tahoma" w:hAnsi="Tahoma" w:cs="Tahoma"/>
          <w:color w:val="CFCFCF"/>
          <w:w w:val="95"/>
          <w:sz w:val="2"/>
          <w:szCs w:val="2"/>
        </w:rPr>
      </w:pPr>
      <w:r>
        <w:rPr>
          <w:rFonts w:ascii="Tahoma" w:hAnsi="Tahoma" w:cs="Tahoma"/>
          <w:color w:val="CFCFCF"/>
          <w:w w:val="95"/>
          <w:sz w:val="2"/>
          <w:szCs w:val="2"/>
        </w:rPr>
        <w:t>3</w:t>
      </w:r>
    </w:p>
    <w:p w:rsidR="00336241" w:rsidRDefault="007B62F2" w:rsidP="00336241">
      <w:pPr>
        <w:pStyle w:val="a3"/>
        <w:kinsoku w:val="0"/>
        <w:overflowPunct w:val="0"/>
        <w:spacing w:before="16"/>
        <w:ind w:left="290"/>
        <w:rPr>
          <w:rFonts w:ascii="Tahoma" w:hAnsi="Tahoma" w:cs="Tahoma"/>
          <w:color w:val="CFCFCF"/>
          <w:w w:val="95"/>
          <w:sz w:val="2"/>
          <w:szCs w:val="2"/>
        </w:rPr>
      </w:pPr>
      <w:r>
        <w:rPr>
          <w:noProof/>
        </w:rPr>
        <w:pict>
          <v:shape id="_x0000_s1067" type="#_x0000_t136" style="position:absolute;left:0;text-align:left;margin-left:287.5pt;margin-top:-1.4pt;width:2.75pt;height:1pt;rotation:299;z-index:251691008;mso-position-horizontal-relative:page;mso-position-vertical-relative:text" o:allowincell="f" fillcolor="#cfcfcf" stroked="f">
            <v:shadow color="#868686"/>
            <o:extrusion v:ext="view" autorotationcenter="t"/>
            <v:textpath style="font-family:&quot;Tahoma&quot;;font-size:1pt;v-text-kern:t" string="гл.0 .5"/>
            <w10:wrap anchorx="page"/>
          </v:shape>
        </w:pict>
      </w:r>
      <w:r w:rsidR="00336241">
        <w:rPr>
          <w:rFonts w:ascii="Tahoma" w:hAnsi="Tahoma" w:cs="Tahoma"/>
          <w:color w:val="CFCFCF"/>
          <w:w w:val="95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168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0.08</w:t>
      </w:r>
    </w:p>
    <w:p w:rsidR="00336241" w:rsidRDefault="00336241" w:rsidP="00336241">
      <w:pPr>
        <w:pStyle w:val="a3"/>
        <w:kinsoku w:val="0"/>
        <w:overflowPunct w:val="0"/>
        <w:ind w:left="168"/>
        <w:rPr>
          <w:rFonts w:ascii="Tahoma" w:hAnsi="Tahoma" w:cs="Tahoma"/>
          <w:color w:val="CFCFCF"/>
          <w:sz w:val="2"/>
          <w:szCs w:val="2"/>
        </w:rPr>
        <w:sectPr w:rsidR="00336241">
          <w:type w:val="continuous"/>
          <w:pgSz w:w="16840" w:h="11910" w:orient="landscape"/>
          <w:pgMar w:top="660" w:right="580" w:bottom="280" w:left="0" w:header="720" w:footer="720" w:gutter="0"/>
          <w:cols w:num="2" w:space="720" w:equalWidth="0">
            <w:col w:w="3527" w:space="40"/>
            <w:col w:w="12693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1"/>
        <w:rPr>
          <w:rFonts w:ascii="Tahoma" w:hAnsi="Tahoma" w:cs="Tahoma"/>
          <w:sz w:val="13"/>
          <w:szCs w:val="13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"/>
        <w:ind w:left="5272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38.31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5280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01.VI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9"/>
        <w:rPr>
          <w:rFonts w:ascii="Tahoma" w:hAnsi="Tahoma" w:cs="Tahoma"/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4101" w:right="8615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38.51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4101" w:right="8602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01.VI</w:t>
      </w:r>
    </w:p>
    <w:p w:rsidR="00336241" w:rsidRDefault="00336241" w:rsidP="00336241">
      <w:pPr>
        <w:pStyle w:val="a3"/>
        <w:kinsoku w:val="0"/>
        <w:overflowPunct w:val="0"/>
        <w:spacing w:before="8"/>
        <w:rPr>
          <w:rFonts w:ascii="Tahoma" w:hAnsi="Tahoma" w:cs="Tahoma"/>
          <w:sz w:val="15"/>
          <w:szCs w:val="15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tabs>
          <w:tab w:val="left" w:pos="14522"/>
        </w:tabs>
        <w:kinsoku w:val="0"/>
        <w:overflowPunct w:val="0"/>
        <w:ind w:left="6823"/>
        <w:rPr>
          <w:rFonts w:ascii="Tahoma" w:hAnsi="Tahoma" w:cs="Tahoma"/>
          <w:color w:val="CFCFCF"/>
          <w:position w:val="1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38.75</w:t>
      </w:r>
      <w:r>
        <w:rPr>
          <w:rFonts w:ascii="Tahoma" w:hAnsi="Tahoma" w:cs="Tahoma"/>
          <w:color w:val="CFCFCF"/>
          <w:sz w:val="2"/>
          <w:szCs w:val="2"/>
        </w:rPr>
        <w:tab/>
      </w:r>
      <w:r>
        <w:rPr>
          <w:rFonts w:ascii="Tahoma" w:hAnsi="Tahoma" w:cs="Tahoma"/>
          <w:color w:val="CFCFCF"/>
          <w:position w:val="1"/>
          <w:sz w:val="2"/>
          <w:szCs w:val="2"/>
        </w:rPr>
        <w:t>кочкарник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4101" w:right="6658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01.VI</w:t>
      </w:r>
    </w:p>
    <w:p w:rsidR="00336241" w:rsidRDefault="00336241" w:rsidP="00336241">
      <w:pPr>
        <w:pStyle w:val="a3"/>
        <w:kinsoku w:val="0"/>
        <w:overflowPunct w:val="0"/>
        <w:ind w:left="4101" w:right="6658"/>
        <w:jc w:val="center"/>
        <w:rPr>
          <w:rFonts w:ascii="Tahoma" w:hAnsi="Tahoma" w:cs="Tahoma"/>
          <w:color w:val="CFCFCF"/>
          <w:sz w:val="2"/>
          <w:szCs w:val="2"/>
        </w:rPr>
        <w:sectPr w:rsidR="00336241">
          <w:type w:val="continuous"/>
          <w:pgSz w:w="16840" w:h="11910" w:orient="landscape"/>
          <w:pgMar w:top="660" w:right="580" w:bottom="280" w:left="0" w:header="720" w:footer="720" w:gutter="0"/>
          <w:cols w:space="720" w:equalWidth="0">
            <w:col w:w="1626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2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right="33"/>
        <w:jc w:val="right"/>
        <w:rPr>
          <w:rFonts w:ascii="Tahoma" w:hAnsi="Tahoma" w:cs="Tahoma"/>
          <w:color w:val="CFCFCF"/>
          <w:w w:val="95"/>
          <w:sz w:val="2"/>
          <w:szCs w:val="2"/>
        </w:rPr>
      </w:pPr>
      <w:r>
        <w:rPr>
          <w:rFonts w:ascii="Tahoma" w:hAnsi="Tahoma" w:cs="Tahoma"/>
          <w:color w:val="CFCFCF"/>
          <w:w w:val="95"/>
          <w:sz w:val="2"/>
          <w:szCs w:val="2"/>
        </w:rPr>
        <w:t>38.77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jc w:val="right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01.VI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jc w:val="right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сосна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43"/>
        <w:jc w:val="center"/>
        <w:rPr>
          <w:rFonts w:ascii="Tahoma" w:hAnsi="Tahoma" w:cs="Tahoma"/>
          <w:color w:val="CFCFCF"/>
          <w:w w:val="95"/>
          <w:sz w:val="2"/>
          <w:szCs w:val="2"/>
        </w:rPr>
      </w:pPr>
      <w:r>
        <w:rPr>
          <w:rFonts w:ascii="Tahoma" w:hAnsi="Tahoma" w:cs="Tahoma"/>
          <w:color w:val="CFCFCF"/>
          <w:w w:val="95"/>
          <w:sz w:val="2"/>
          <w:szCs w:val="2"/>
        </w:rPr>
        <w:t>3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jc w:val="right"/>
        <w:rPr>
          <w:rFonts w:ascii="Tahoma" w:hAnsi="Tahoma" w:cs="Tahoma"/>
          <w:color w:val="CFCFCF"/>
          <w:w w:val="95"/>
          <w:sz w:val="2"/>
          <w:szCs w:val="2"/>
        </w:rPr>
      </w:pPr>
      <w:r>
        <w:rPr>
          <w:rFonts w:ascii="Tahoma" w:hAnsi="Tahoma" w:cs="Tahoma"/>
          <w:color w:val="CFCFCF"/>
          <w:w w:val="95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2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146" w:right="79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0.08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spacing w:before="12"/>
        <w:ind w:right="833"/>
        <w:jc w:val="center"/>
        <w:rPr>
          <w:rFonts w:ascii="Tahoma" w:hAnsi="Tahoma" w:cs="Tahoma"/>
          <w:color w:val="CFCFCF"/>
          <w:w w:val="95"/>
          <w:sz w:val="2"/>
          <w:szCs w:val="2"/>
        </w:rPr>
      </w:pPr>
      <w:r>
        <w:rPr>
          <w:rFonts w:ascii="Tahoma" w:hAnsi="Tahoma" w:cs="Tahoma"/>
          <w:color w:val="CFCFCF"/>
          <w:w w:val="95"/>
          <w:sz w:val="2"/>
          <w:szCs w:val="2"/>
        </w:rPr>
        <w:t>3</w:t>
      </w:r>
    </w:p>
    <w:p w:rsidR="00336241" w:rsidRDefault="00336241" w:rsidP="00336241">
      <w:pPr>
        <w:pStyle w:val="a3"/>
        <w:tabs>
          <w:tab w:val="right" w:pos="391"/>
        </w:tabs>
        <w:kinsoku w:val="0"/>
        <w:overflowPunct w:val="0"/>
        <w:spacing w:before="16"/>
        <w:ind w:right="970"/>
        <w:jc w:val="center"/>
        <w:rPr>
          <w:rFonts w:ascii="Tahoma" w:hAnsi="Tahoma" w:cs="Tahoma"/>
          <w:color w:val="CFCFCF"/>
          <w:position w:val="1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сосна</w:t>
      </w:r>
      <w:r>
        <w:rPr>
          <w:color w:val="CFCFCF"/>
          <w:position w:val="1"/>
          <w:sz w:val="2"/>
          <w:szCs w:val="2"/>
        </w:rPr>
        <w:tab/>
      </w:r>
      <w:r>
        <w:rPr>
          <w:rFonts w:ascii="Tahoma" w:hAnsi="Tahoma" w:cs="Tahoma"/>
          <w:color w:val="CFCFCF"/>
          <w:position w:val="1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16"/>
        <w:ind w:right="809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0.08</w:t>
      </w:r>
    </w:p>
    <w:p w:rsidR="00336241" w:rsidRDefault="00336241" w:rsidP="00336241">
      <w:pPr>
        <w:pStyle w:val="a3"/>
        <w:kinsoku w:val="0"/>
        <w:overflowPunct w:val="0"/>
        <w:spacing w:before="16"/>
        <w:ind w:right="809"/>
        <w:jc w:val="center"/>
        <w:rPr>
          <w:rFonts w:ascii="Tahoma" w:hAnsi="Tahoma" w:cs="Tahoma"/>
          <w:color w:val="CFCFCF"/>
          <w:sz w:val="2"/>
          <w:szCs w:val="2"/>
        </w:rPr>
        <w:sectPr w:rsidR="00336241">
          <w:type w:val="continuous"/>
          <w:pgSz w:w="16840" w:h="11910" w:orient="landscape"/>
          <w:pgMar w:top="660" w:right="580" w:bottom="280" w:left="0" w:header="720" w:footer="720" w:gutter="0"/>
          <w:cols w:num="4" w:space="720" w:equalWidth="0">
            <w:col w:w="7119" w:space="40"/>
            <w:col w:w="1531" w:space="40"/>
            <w:col w:w="304" w:space="40"/>
            <w:col w:w="7186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278"/>
        <w:ind w:left="1346"/>
        <w:rPr>
          <w:rFonts w:ascii="Tahoma" w:hAnsi="Tahoma" w:cs="Tahoma"/>
          <w:color w:val="CFCFCF"/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1" locked="0" layoutInCell="0" allowOverlap="1" wp14:anchorId="629964C9" wp14:editId="31BC5374">
                <wp:simplePos x="0" y="0"/>
                <wp:positionH relativeFrom="page">
                  <wp:posOffset>182245</wp:posOffset>
                </wp:positionH>
                <wp:positionV relativeFrom="page">
                  <wp:posOffset>290195</wp:posOffset>
                </wp:positionV>
                <wp:extent cx="10147300" cy="7048500"/>
                <wp:effectExtent l="1270" t="4445" r="0" b="0"/>
                <wp:wrapNone/>
                <wp:docPr id="1989" name="Прямоугольник 1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47300" cy="7048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110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753CBB" wp14:editId="50A7D86E">
                                  <wp:extent cx="10153650" cy="7048500"/>
                                  <wp:effectExtent l="0" t="0" r="0" b="0"/>
                                  <wp:docPr id="1988" name="Рисунок 19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53650" cy="7048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44D07" w:rsidRDefault="00844D07" w:rsidP="0033624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89" o:spid="_x0000_s1035" style="position:absolute;left:0;text-align:left;margin-left:14.35pt;margin-top:22.85pt;width:799pt;height:555pt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" o:allowincell="f" filled="f" stroked="f">
                <v:textbox inset="0,0,0,0">
                  <w:txbxContent>
                    <w:p w:rsidR="00844D07" w:rsidRDefault="00844D07" w:rsidP="00336241">
                      <w:pPr>
                        <w:widowControl/>
                        <w:autoSpaceDE/>
                        <w:autoSpaceDN/>
                        <w:adjustRightInd/>
                        <w:spacing w:line="1110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9F2C6A0" wp14:editId="51BAC569">
                            <wp:extent cx="10153650" cy="7048500"/>
                            <wp:effectExtent l="0" t="0" r="0" b="0"/>
                            <wp:docPr id="1988" name="Рисунок 19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53650" cy="7048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44D07" w:rsidRDefault="00844D07" w:rsidP="00336241"/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rFonts w:ascii="Tahoma" w:hAnsi="Tahoma" w:cs="Tahoma"/>
          <w:color w:val="CFCFCF"/>
          <w:sz w:val="2"/>
          <w:szCs w:val="2"/>
        </w:rPr>
        <w:t>кочкарник</w:t>
      </w:r>
    </w:p>
    <w:p w:rsidR="00336241" w:rsidRDefault="00336241" w:rsidP="00336241">
      <w:pPr>
        <w:pStyle w:val="a3"/>
        <w:kinsoku w:val="0"/>
        <w:overflowPunct w:val="0"/>
        <w:spacing w:before="21"/>
        <w:ind w:left="4101" w:right="6863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38.78</w:t>
      </w:r>
    </w:p>
    <w:p w:rsidR="00336241" w:rsidRDefault="00336241" w:rsidP="00336241">
      <w:pPr>
        <w:pStyle w:val="a3"/>
        <w:kinsoku w:val="0"/>
        <w:overflowPunct w:val="0"/>
        <w:spacing w:before="43"/>
        <w:ind w:left="4101" w:right="6850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01.VI</w:t>
      </w:r>
    </w:p>
    <w:p w:rsidR="00336241" w:rsidRDefault="00336241" w:rsidP="00336241">
      <w:pPr>
        <w:pStyle w:val="a3"/>
        <w:kinsoku w:val="0"/>
        <w:overflowPunct w:val="0"/>
        <w:spacing w:before="657"/>
        <w:ind w:left="4101" w:right="5255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1" locked="0" layoutInCell="0" allowOverlap="1" wp14:anchorId="20DA5A37" wp14:editId="73C3B7FC">
                <wp:simplePos x="0" y="0"/>
                <wp:positionH relativeFrom="page">
                  <wp:posOffset>5055235</wp:posOffset>
                </wp:positionH>
                <wp:positionV relativeFrom="paragraph">
                  <wp:posOffset>27305</wp:posOffset>
                </wp:positionV>
                <wp:extent cx="3057525" cy="2315210"/>
                <wp:effectExtent l="0" t="3175" r="2540" b="0"/>
                <wp:wrapNone/>
                <wp:docPr id="1987" name="Поле 1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7525" cy="2315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spacing w:before="13"/>
                              <w:ind w:left="312"/>
                              <w:rPr>
                                <w:rFonts w:ascii="Tahoma" w:hAnsi="Tahoma" w:cs="Tahoma"/>
                                <w:color w:val="CFCFCF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CFCFCF"/>
                                <w:sz w:val="2"/>
                                <w:szCs w:val="2"/>
                              </w:rPr>
                              <w:t>38.84</w:t>
                            </w: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ind w:left="321"/>
                              <w:rPr>
                                <w:rFonts w:ascii="Tahoma" w:hAnsi="Tahoma" w:cs="Tahoma"/>
                                <w:color w:val="CFCFCF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CFCFCF"/>
                                <w:sz w:val="2"/>
                                <w:szCs w:val="2"/>
                              </w:rPr>
                              <w:t>01.VI</w:t>
                            </w: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spacing w:before="8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spacing w:line="40" w:lineRule="auto"/>
                              <w:ind w:left="1084" w:right="3671" w:hanging="56"/>
                              <w:rPr>
                                <w:rFonts w:ascii="Tahoma" w:hAnsi="Tahoma" w:cs="Tahoma"/>
                                <w:color w:val="CFCFCF"/>
                                <w:w w:val="95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CFCFCF"/>
                                <w:spacing w:val="-10"/>
                                <w:w w:val="95"/>
                                <w:position w:val="2"/>
                                <w:sz w:val="2"/>
                                <w:szCs w:val="2"/>
                              </w:rPr>
                              <w:t>р</w:t>
                            </w:r>
                            <w:proofErr w:type="gramStart"/>
                            <w:r>
                              <w:rPr>
                                <w:rFonts w:ascii="Tahoma" w:hAnsi="Tahoma" w:cs="Tahoma"/>
                                <w:color w:val="CFCFCF"/>
                                <w:spacing w:val="-8"/>
                                <w:w w:val="95"/>
                                <w:position w:val="2"/>
                                <w:sz w:val="2"/>
                                <w:szCs w:val="2"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ahoma" w:hAnsi="Tahoma" w:cs="Tahoma"/>
                                <w:color w:val="CFCFCF"/>
                                <w:spacing w:val="-11"/>
                                <w:w w:val="95"/>
                                <w:position w:val="1"/>
                                <w:sz w:val="2"/>
                                <w:szCs w:val="2"/>
                              </w:rPr>
                              <w:t>Я</w:t>
                            </w:r>
                            <w:proofErr w:type="gramEnd"/>
                            <w:r>
                              <w:rPr>
                                <w:rFonts w:ascii="Tahoma" w:hAnsi="Tahoma" w:cs="Tahoma"/>
                                <w:color w:val="CFCFCF"/>
                                <w:spacing w:val="-9"/>
                                <w:w w:val="95"/>
                                <w:position w:val="1"/>
                                <w:sz w:val="2"/>
                                <w:szCs w:val="2"/>
                              </w:rPr>
                              <w:t>х</w:t>
                            </w:r>
                            <w:r>
                              <w:rPr>
                                <w:rFonts w:ascii="Tahoma" w:hAnsi="Tahoma" w:cs="Tahoma"/>
                                <w:color w:val="CFCFCF"/>
                                <w:spacing w:val="-9"/>
                                <w:w w:val="95"/>
                                <w:sz w:val="2"/>
                                <w:szCs w:val="2"/>
                              </w:rPr>
                              <w:t>в</w:t>
                            </w:r>
                            <w:r>
                              <w:rPr>
                                <w:rFonts w:ascii="Tahoma" w:hAnsi="Tahoma" w:cs="Tahoma"/>
                                <w:color w:val="CFCFCF"/>
                                <w:w w:val="95"/>
                                <w:sz w:val="2"/>
                                <w:szCs w:val="2"/>
                              </w:rPr>
                              <w:t>а</w:t>
                            </w:r>
                            <w:proofErr w:type="spellEnd"/>
                            <w:r>
                              <w:rPr>
                                <w:rFonts w:ascii="Tahoma" w:hAnsi="Tahoma" w:cs="Tahoma"/>
                                <w:color w:val="CFCFCF"/>
                                <w:w w:val="95"/>
                                <w:sz w:val="2"/>
                                <w:szCs w:val="2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 w:cs="Tahoma"/>
                                <w:color w:val="CFCFCF"/>
                                <w:spacing w:val="-10"/>
                                <w:w w:val="95"/>
                                <w:position w:val="2"/>
                                <w:sz w:val="2"/>
                                <w:szCs w:val="2"/>
                              </w:rPr>
                              <w:t>р</w:t>
                            </w:r>
                            <w:proofErr w:type="spellStart"/>
                            <w:r>
                              <w:rPr>
                                <w:rFonts w:ascii="Tahoma" w:hAnsi="Tahoma" w:cs="Tahoma"/>
                                <w:color w:val="CFCFCF"/>
                                <w:spacing w:val="-10"/>
                                <w:w w:val="95"/>
                                <w:position w:val="1"/>
                                <w:sz w:val="2"/>
                                <w:szCs w:val="2"/>
                              </w:rPr>
                              <w:t>ъе</w:t>
                            </w:r>
                            <w:proofErr w:type="spellEnd"/>
                            <w:r>
                              <w:rPr>
                                <w:rFonts w:ascii="Tahoma" w:hAnsi="Tahoma" w:cs="Tahoma"/>
                                <w:color w:val="CFCFCF"/>
                                <w:spacing w:val="-8"/>
                                <w:w w:val="95"/>
                                <w:sz w:val="2"/>
                                <w:szCs w:val="2"/>
                              </w:rPr>
                              <w:t>г</w:t>
                            </w:r>
                            <w:r>
                              <w:rPr>
                                <w:rFonts w:ascii="Tahoma" w:hAnsi="Tahoma" w:cs="Tahoma"/>
                                <w:color w:val="CFCFCF"/>
                                <w:w w:val="95"/>
                                <w:sz w:val="2"/>
                                <w:szCs w:val="2"/>
                              </w:rPr>
                              <w:t>а</w:t>
                            </w: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4"/>
                                <w:szCs w:val="4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4"/>
                                <w:szCs w:val="4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4"/>
                                <w:szCs w:val="4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4"/>
                                <w:szCs w:val="4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4"/>
                                <w:szCs w:val="4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spacing w:before="8"/>
                              <w:rPr>
                                <w:rFonts w:ascii="Tahoma" w:hAnsi="Tahoma" w:cs="Tahoma"/>
                                <w:sz w:val="4"/>
                                <w:szCs w:val="4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ind w:left="1375"/>
                              <w:rPr>
                                <w:rFonts w:ascii="Tahoma" w:hAnsi="Tahoma" w:cs="Tahoma"/>
                                <w:color w:val="CFCFCF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CFCFCF"/>
                                <w:sz w:val="2"/>
                                <w:szCs w:val="2"/>
                              </w:rPr>
                              <w:t>38.89</w:t>
                            </w: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spacing w:before="1"/>
                              <w:rPr>
                                <w:rFonts w:ascii="Tahoma" w:hAnsi="Tahoma" w:cs="Tahoma"/>
                                <w:sz w:val="2"/>
                                <w:szCs w:val="2"/>
                              </w:rPr>
                            </w:pPr>
                          </w:p>
                          <w:p w:rsidR="00844D07" w:rsidRDefault="00844D07" w:rsidP="00336241">
                            <w:pPr>
                              <w:pStyle w:val="a3"/>
                              <w:kinsoku w:val="0"/>
                              <w:overflowPunct w:val="0"/>
                              <w:ind w:left="1384"/>
                              <w:rPr>
                                <w:rFonts w:ascii="Tahoma" w:hAnsi="Tahoma" w:cs="Tahoma"/>
                                <w:color w:val="CFCFCF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CFCFCF"/>
                                <w:sz w:val="2"/>
                                <w:szCs w:val="2"/>
                              </w:rPr>
                              <w:t>VI.XVI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87" o:spid="_x0000_s1036" type="#_x0000_t202" style="position:absolute;left:0;text-align:left;margin-left:398.05pt;margin-top:2.15pt;width:240.75pt;height:182.3pt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" o:allowincell="f" filled="f" stroked="f">
                <v:textbox inset="0,0,0,0">
                  <w:txbxContent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spacing w:before="13"/>
                        <w:ind w:left="312"/>
                        <w:rPr>
                          <w:rFonts w:ascii="Tahoma" w:hAnsi="Tahoma" w:cs="Tahoma"/>
                          <w:color w:val="CFCFCF"/>
                          <w:sz w:val="2"/>
                          <w:szCs w:val="2"/>
                        </w:rPr>
                      </w:pPr>
                      <w:r>
                        <w:rPr>
                          <w:rFonts w:ascii="Tahoma" w:hAnsi="Tahoma" w:cs="Tahoma"/>
                          <w:color w:val="CFCFCF"/>
                          <w:sz w:val="2"/>
                          <w:szCs w:val="2"/>
                        </w:rPr>
                        <w:t>38.84</w:t>
                      </w: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ind w:left="321"/>
                        <w:rPr>
                          <w:rFonts w:ascii="Tahoma" w:hAnsi="Tahoma" w:cs="Tahoma"/>
                          <w:color w:val="CFCFCF"/>
                          <w:sz w:val="2"/>
                          <w:szCs w:val="2"/>
                        </w:rPr>
                      </w:pPr>
                      <w:r>
                        <w:rPr>
                          <w:rFonts w:ascii="Tahoma" w:hAnsi="Tahoma" w:cs="Tahoma"/>
                          <w:color w:val="CFCFCF"/>
                          <w:sz w:val="2"/>
                          <w:szCs w:val="2"/>
                        </w:rPr>
                        <w:t>01.VI</w:t>
                      </w: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spacing w:before="8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spacing w:line="40" w:lineRule="auto"/>
                        <w:ind w:left="1084" w:right="3671" w:hanging="56"/>
                        <w:rPr>
                          <w:rFonts w:ascii="Tahoma" w:hAnsi="Tahoma" w:cs="Tahoma"/>
                          <w:color w:val="CFCFCF"/>
                          <w:w w:val="95"/>
                          <w:sz w:val="2"/>
                          <w:szCs w:val="2"/>
                        </w:rPr>
                      </w:pPr>
                      <w:r>
                        <w:rPr>
                          <w:rFonts w:ascii="Tahoma" w:hAnsi="Tahoma" w:cs="Tahoma"/>
                          <w:color w:val="CFCFCF"/>
                          <w:spacing w:val="-10"/>
                          <w:w w:val="95"/>
                          <w:position w:val="2"/>
                          <w:sz w:val="2"/>
                          <w:szCs w:val="2"/>
                        </w:rPr>
                        <w:t>р</w:t>
                      </w:r>
                      <w:proofErr w:type="gramStart"/>
                      <w:r>
                        <w:rPr>
                          <w:rFonts w:ascii="Tahoma" w:hAnsi="Tahoma" w:cs="Tahoma"/>
                          <w:color w:val="CFCFCF"/>
                          <w:spacing w:val="-8"/>
                          <w:w w:val="95"/>
                          <w:position w:val="2"/>
                          <w:sz w:val="2"/>
                          <w:szCs w:val="2"/>
                        </w:rPr>
                        <w:t>.</w:t>
                      </w:r>
                      <w:proofErr w:type="spellStart"/>
                      <w:r>
                        <w:rPr>
                          <w:rFonts w:ascii="Tahoma" w:hAnsi="Tahoma" w:cs="Tahoma"/>
                          <w:color w:val="CFCFCF"/>
                          <w:spacing w:val="-11"/>
                          <w:w w:val="95"/>
                          <w:position w:val="1"/>
                          <w:sz w:val="2"/>
                          <w:szCs w:val="2"/>
                        </w:rPr>
                        <w:t>Я</w:t>
                      </w:r>
                      <w:proofErr w:type="gramEnd"/>
                      <w:r>
                        <w:rPr>
                          <w:rFonts w:ascii="Tahoma" w:hAnsi="Tahoma" w:cs="Tahoma"/>
                          <w:color w:val="CFCFCF"/>
                          <w:spacing w:val="-9"/>
                          <w:w w:val="95"/>
                          <w:position w:val="1"/>
                          <w:sz w:val="2"/>
                          <w:szCs w:val="2"/>
                        </w:rPr>
                        <w:t>х</w:t>
                      </w:r>
                      <w:r>
                        <w:rPr>
                          <w:rFonts w:ascii="Tahoma" w:hAnsi="Tahoma" w:cs="Tahoma"/>
                          <w:color w:val="CFCFCF"/>
                          <w:spacing w:val="-9"/>
                          <w:w w:val="95"/>
                          <w:sz w:val="2"/>
                          <w:szCs w:val="2"/>
                        </w:rPr>
                        <w:t>в</w:t>
                      </w:r>
                      <w:r>
                        <w:rPr>
                          <w:rFonts w:ascii="Tahoma" w:hAnsi="Tahoma" w:cs="Tahoma"/>
                          <w:color w:val="CFCFCF"/>
                          <w:w w:val="95"/>
                          <w:sz w:val="2"/>
                          <w:szCs w:val="2"/>
                        </w:rPr>
                        <w:t>а</w:t>
                      </w:r>
                      <w:proofErr w:type="spellEnd"/>
                      <w:r>
                        <w:rPr>
                          <w:rFonts w:ascii="Tahoma" w:hAnsi="Tahoma" w:cs="Tahoma"/>
                          <w:color w:val="CFCFCF"/>
                          <w:w w:val="95"/>
                          <w:sz w:val="2"/>
                          <w:szCs w:val="2"/>
                        </w:rPr>
                        <w:t xml:space="preserve"> </w:t>
                      </w:r>
                      <w:r>
                        <w:rPr>
                          <w:rFonts w:ascii="Tahoma" w:hAnsi="Tahoma" w:cs="Tahoma"/>
                          <w:color w:val="CFCFCF"/>
                          <w:spacing w:val="-10"/>
                          <w:w w:val="95"/>
                          <w:position w:val="2"/>
                          <w:sz w:val="2"/>
                          <w:szCs w:val="2"/>
                        </w:rPr>
                        <w:t>р</w:t>
                      </w:r>
                      <w:proofErr w:type="spellStart"/>
                      <w:r>
                        <w:rPr>
                          <w:rFonts w:ascii="Tahoma" w:hAnsi="Tahoma" w:cs="Tahoma"/>
                          <w:color w:val="CFCFCF"/>
                          <w:spacing w:val="-10"/>
                          <w:w w:val="95"/>
                          <w:position w:val="1"/>
                          <w:sz w:val="2"/>
                          <w:szCs w:val="2"/>
                        </w:rPr>
                        <w:t>ъе</w:t>
                      </w:r>
                      <w:proofErr w:type="spellEnd"/>
                      <w:r>
                        <w:rPr>
                          <w:rFonts w:ascii="Tahoma" w:hAnsi="Tahoma" w:cs="Tahoma"/>
                          <w:color w:val="CFCFCF"/>
                          <w:spacing w:val="-8"/>
                          <w:w w:val="95"/>
                          <w:sz w:val="2"/>
                          <w:szCs w:val="2"/>
                        </w:rPr>
                        <w:t>г</w:t>
                      </w:r>
                      <w:r>
                        <w:rPr>
                          <w:rFonts w:ascii="Tahoma" w:hAnsi="Tahoma" w:cs="Tahoma"/>
                          <w:color w:val="CFCFCF"/>
                          <w:w w:val="95"/>
                          <w:sz w:val="2"/>
                          <w:szCs w:val="2"/>
                        </w:rPr>
                        <w:t>а</w:t>
                      </w: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4"/>
                          <w:szCs w:val="4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4"/>
                          <w:szCs w:val="4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4"/>
                          <w:szCs w:val="4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4"/>
                          <w:szCs w:val="4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4"/>
                          <w:szCs w:val="4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spacing w:before="8"/>
                        <w:rPr>
                          <w:rFonts w:ascii="Tahoma" w:hAnsi="Tahoma" w:cs="Tahoma"/>
                          <w:sz w:val="4"/>
                          <w:szCs w:val="4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ind w:left="1375"/>
                        <w:rPr>
                          <w:rFonts w:ascii="Tahoma" w:hAnsi="Tahoma" w:cs="Tahoma"/>
                          <w:color w:val="CFCFCF"/>
                          <w:sz w:val="2"/>
                          <w:szCs w:val="2"/>
                        </w:rPr>
                      </w:pPr>
                      <w:r>
                        <w:rPr>
                          <w:rFonts w:ascii="Tahoma" w:hAnsi="Tahoma" w:cs="Tahoma"/>
                          <w:color w:val="CFCFCF"/>
                          <w:sz w:val="2"/>
                          <w:szCs w:val="2"/>
                        </w:rPr>
                        <w:t>38.89</w:t>
                      </w: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spacing w:before="1"/>
                        <w:rPr>
                          <w:rFonts w:ascii="Tahoma" w:hAnsi="Tahoma" w:cs="Tahoma"/>
                          <w:sz w:val="2"/>
                          <w:szCs w:val="2"/>
                        </w:rPr>
                      </w:pPr>
                    </w:p>
                    <w:p w:rsidR="00844D07" w:rsidRDefault="00844D07" w:rsidP="00336241">
                      <w:pPr>
                        <w:pStyle w:val="a3"/>
                        <w:kinsoku w:val="0"/>
                        <w:overflowPunct w:val="0"/>
                        <w:ind w:left="1384"/>
                        <w:rPr>
                          <w:rFonts w:ascii="Tahoma" w:hAnsi="Tahoma" w:cs="Tahoma"/>
                          <w:color w:val="CFCFCF"/>
                          <w:sz w:val="2"/>
                          <w:szCs w:val="2"/>
                        </w:rPr>
                      </w:pPr>
                      <w:r>
                        <w:rPr>
                          <w:rFonts w:ascii="Tahoma" w:hAnsi="Tahoma" w:cs="Tahoma"/>
                          <w:color w:val="CFCFCF"/>
                          <w:sz w:val="2"/>
                          <w:szCs w:val="2"/>
                        </w:rPr>
                        <w:t>VI.XVI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7B62F2">
        <w:rPr>
          <w:noProof/>
        </w:rPr>
        <w:pict>
          <v:shape id="_x0000_s1070" type="#_x0000_t136" style="position:absolute;left:0;text-align:left;margin-left:395.2pt;margin-top:32.45pt;width:2.75pt;height:1pt;rotation:41;z-index:251694080;mso-position-horizontal-relative:page;mso-position-vertical-relative:text" o:allowincell="f" fillcolor="#cfcfcf" stroked="f">
            <v:shadow color="#868686"/>
            <o:extrusion v:ext="view" autorotationcenter="t"/>
            <v:textpath style="font-family:&quot;Tahoma&quot;;font-size:1pt;v-text-kern:t" string="гл.0.5"/>
            <w10:wrap anchorx="page"/>
          </v:shape>
        </w:pict>
      </w:r>
      <w:r>
        <w:rPr>
          <w:rFonts w:ascii="Tahoma" w:hAnsi="Tahoma" w:cs="Tahoma"/>
          <w:color w:val="CFCFCF"/>
          <w:sz w:val="2"/>
          <w:szCs w:val="2"/>
        </w:rPr>
        <w:t>38.81</w:t>
      </w:r>
    </w:p>
    <w:p w:rsidR="00336241" w:rsidRDefault="00336241" w:rsidP="00336241">
      <w:pPr>
        <w:pStyle w:val="a3"/>
        <w:kinsoku w:val="0"/>
        <w:overflowPunct w:val="0"/>
        <w:spacing w:before="42"/>
        <w:ind w:left="4101" w:right="5242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01.VI</w:t>
      </w:r>
    </w:p>
    <w:p w:rsidR="00336241" w:rsidRDefault="00336241" w:rsidP="00336241">
      <w:pPr>
        <w:pStyle w:val="a3"/>
        <w:kinsoku w:val="0"/>
        <w:overflowPunct w:val="0"/>
        <w:spacing w:before="210"/>
        <w:ind w:right="111"/>
        <w:jc w:val="right"/>
        <w:rPr>
          <w:rFonts w:ascii="Tahoma" w:hAnsi="Tahoma" w:cs="Tahoma"/>
          <w:color w:val="CFCFCF"/>
          <w:w w:val="95"/>
          <w:sz w:val="2"/>
          <w:szCs w:val="2"/>
        </w:rPr>
      </w:pPr>
      <w:r>
        <w:rPr>
          <w:rFonts w:ascii="Tahoma" w:hAnsi="Tahoma" w:cs="Tahoma"/>
          <w:color w:val="CFCFCF"/>
          <w:w w:val="95"/>
          <w:sz w:val="2"/>
          <w:szCs w:val="2"/>
        </w:rPr>
        <w:t>сосна</w:t>
      </w:r>
    </w:p>
    <w:p w:rsidR="00336241" w:rsidRDefault="00336241" w:rsidP="00336241">
      <w:pPr>
        <w:pStyle w:val="a3"/>
        <w:kinsoku w:val="0"/>
        <w:overflowPunct w:val="0"/>
        <w:spacing w:before="366"/>
        <w:ind w:right="3948"/>
        <w:jc w:val="center"/>
        <w:rPr>
          <w:rFonts w:ascii="Tahoma" w:hAnsi="Tahoma" w:cs="Tahoma"/>
          <w:color w:val="CFCFCF"/>
          <w:w w:val="95"/>
          <w:sz w:val="2"/>
          <w:szCs w:val="2"/>
        </w:rPr>
      </w:pPr>
      <w:r>
        <w:rPr>
          <w:rFonts w:ascii="Tahoma" w:hAnsi="Tahoma" w:cs="Tahoma"/>
          <w:color w:val="CFCFCF"/>
          <w:w w:val="95"/>
          <w:sz w:val="2"/>
          <w:szCs w:val="2"/>
        </w:rPr>
        <w:t>3</w:t>
      </w:r>
    </w:p>
    <w:p w:rsidR="00336241" w:rsidRDefault="00336241" w:rsidP="00336241">
      <w:pPr>
        <w:pStyle w:val="a3"/>
        <w:tabs>
          <w:tab w:val="left" w:pos="381"/>
        </w:tabs>
        <w:kinsoku w:val="0"/>
        <w:overflowPunct w:val="0"/>
        <w:spacing w:before="15"/>
        <w:ind w:right="4085"/>
        <w:jc w:val="center"/>
        <w:rPr>
          <w:rFonts w:ascii="Tahoma" w:hAnsi="Tahoma" w:cs="Tahoma"/>
          <w:color w:val="CFCFCF"/>
          <w:position w:val="1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сосна</w:t>
      </w:r>
      <w:r>
        <w:rPr>
          <w:color w:val="CFCFCF"/>
          <w:position w:val="1"/>
          <w:sz w:val="2"/>
          <w:szCs w:val="2"/>
        </w:rPr>
        <w:tab/>
      </w:r>
      <w:r>
        <w:rPr>
          <w:rFonts w:ascii="Tahoma" w:hAnsi="Tahoma" w:cs="Tahoma"/>
          <w:color w:val="CFCFCF"/>
          <w:position w:val="1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13"/>
        <w:ind w:left="4101" w:right="8025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0.08</w:t>
      </w: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rFonts w:ascii="Tahoma" w:hAnsi="Tahoma" w:cs="Tahoma"/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right="9185"/>
        <w:jc w:val="center"/>
        <w:rPr>
          <w:rFonts w:ascii="Tahoma" w:hAnsi="Tahoma" w:cs="Tahoma"/>
          <w:color w:val="CFCFCF"/>
          <w:w w:val="95"/>
          <w:sz w:val="2"/>
          <w:szCs w:val="2"/>
        </w:rPr>
      </w:pPr>
      <w:r>
        <w:rPr>
          <w:rFonts w:ascii="Tahoma" w:hAnsi="Tahoma" w:cs="Tahoma"/>
          <w:color w:val="CFCFCF"/>
          <w:w w:val="95"/>
          <w:sz w:val="2"/>
          <w:szCs w:val="2"/>
        </w:rPr>
        <w:t>2</w:t>
      </w:r>
    </w:p>
    <w:p w:rsidR="00336241" w:rsidRDefault="00336241" w:rsidP="00336241">
      <w:pPr>
        <w:pStyle w:val="a3"/>
        <w:tabs>
          <w:tab w:val="left" w:pos="3655"/>
        </w:tabs>
        <w:kinsoku w:val="0"/>
        <w:overflowPunct w:val="0"/>
        <w:spacing w:before="19"/>
        <w:ind w:left="3273"/>
        <w:rPr>
          <w:rFonts w:ascii="Tahoma" w:hAnsi="Tahoma" w:cs="Tahoma"/>
          <w:color w:val="CFCFCF"/>
          <w:position w:val="1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сосна</w:t>
      </w:r>
      <w:r>
        <w:rPr>
          <w:color w:val="CFCFCF"/>
          <w:position w:val="1"/>
          <w:sz w:val="2"/>
          <w:szCs w:val="2"/>
        </w:rPr>
        <w:tab/>
      </w:r>
      <w:r>
        <w:rPr>
          <w:rFonts w:ascii="Tahoma" w:hAnsi="Tahoma" w:cs="Tahoma"/>
          <w:color w:val="CFCFCF"/>
          <w:position w:val="1"/>
          <w:sz w:val="2"/>
          <w:szCs w:val="2"/>
        </w:rPr>
        <w:t>5</w:t>
      </w:r>
    </w:p>
    <w:p w:rsidR="00336241" w:rsidRDefault="00336241" w:rsidP="00336241">
      <w:pPr>
        <w:pStyle w:val="a3"/>
        <w:kinsoku w:val="0"/>
        <w:overflowPunct w:val="0"/>
        <w:spacing w:before="14"/>
        <w:ind w:right="9161"/>
        <w:jc w:val="center"/>
        <w:rPr>
          <w:rFonts w:ascii="Tahoma" w:hAnsi="Tahoma" w:cs="Tahoma"/>
          <w:color w:val="CFCFCF"/>
          <w:sz w:val="2"/>
          <w:szCs w:val="2"/>
        </w:rPr>
      </w:pPr>
      <w:r>
        <w:rPr>
          <w:rFonts w:ascii="Tahoma" w:hAnsi="Tahoma" w:cs="Tahoma"/>
          <w:color w:val="CFCFCF"/>
          <w:sz w:val="2"/>
          <w:szCs w:val="2"/>
        </w:rPr>
        <w:t>0.08</w:t>
      </w:r>
    </w:p>
    <w:p w:rsidR="00336241" w:rsidRDefault="00336241" w:rsidP="00336241">
      <w:pPr>
        <w:pStyle w:val="a3"/>
        <w:kinsoku w:val="0"/>
        <w:overflowPunct w:val="0"/>
        <w:spacing w:before="14"/>
        <w:ind w:right="9161"/>
        <w:jc w:val="center"/>
        <w:rPr>
          <w:rFonts w:ascii="Tahoma" w:hAnsi="Tahoma" w:cs="Tahoma"/>
          <w:color w:val="CFCFCF"/>
          <w:sz w:val="2"/>
          <w:szCs w:val="2"/>
        </w:rPr>
        <w:sectPr w:rsidR="00336241">
          <w:type w:val="continuous"/>
          <w:pgSz w:w="16840" w:h="11910" w:orient="landscape"/>
          <w:pgMar w:top="660" w:right="580" w:bottom="280" w:left="0" w:header="720" w:footer="720" w:gutter="0"/>
          <w:cols w:space="720" w:equalWidth="0">
            <w:col w:w="1626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229" w:line="501" w:lineRule="auto"/>
        <w:ind w:left="4666" w:right="-17"/>
        <w:rPr>
          <w:color w:val="CFCFCF"/>
          <w:spacing w:val="-1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lastRenderedPageBreak/>
        <w:t xml:space="preserve">ель </w:t>
      </w:r>
      <w:r>
        <w:rPr>
          <w:color w:val="CFCFCF"/>
          <w:spacing w:val="-1"/>
          <w:w w:val="105"/>
          <w:sz w:val="2"/>
          <w:szCs w:val="2"/>
        </w:rPr>
        <w:t>кедр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100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25</w:t>
      </w:r>
    </w:p>
    <w:p w:rsidR="00336241" w:rsidRDefault="00336241" w:rsidP="00336241">
      <w:pPr>
        <w:pStyle w:val="a3"/>
        <w:kinsoku w:val="0"/>
        <w:overflowPunct w:val="0"/>
        <w:spacing w:before="8"/>
        <w:ind w:left="196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3</w:t>
      </w:r>
    </w:p>
    <w:p w:rsidR="00336241" w:rsidRDefault="00336241" w:rsidP="00336241">
      <w:pPr>
        <w:pStyle w:val="a3"/>
        <w:kinsoku w:val="0"/>
        <w:overflowPunct w:val="0"/>
        <w:spacing w:before="15"/>
        <w:ind w:left="100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0.25</w:t>
      </w:r>
    </w:p>
    <w:p w:rsidR="00336241" w:rsidRDefault="00336241" w:rsidP="00336241">
      <w:pPr>
        <w:pStyle w:val="a3"/>
        <w:kinsoku w:val="0"/>
        <w:overflowPunct w:val="0"/>
        <w:spacing w:before="15"/>
        <w:ind w:left="100"/>
        <w:rPr>
          <w:color w:val="CFCFCF"/>
          <w:w w:val="105"/>
          <w:sz w:val="2"/>
          <w:szCs w:val="2"/>
        </w:rPr>
        <w:sectPr w:rsidR="00336241">
          <w:type w:val="continuous"/>
          <w:pgSz w:w="11910" w:h="16840"/>
          <w:pgMar w:top="660" w:right="480" w:bottom="280" w:left="100" w:header="720" w:footer="720" w:gutter="0"/>
          <w:cols w:num="2" w:space="720" w:equalWidth="0">
            <w:col w:w="4706" w:space="40"/>
            <w:col w:w="6584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18"/>
          <w:szCs w:val="18"/>
        </w:rPr>
      </w:pPr>
    </w:p>
    <w:p w:rsidR="00336241" w:rsidRDefault="00336241" w:rsidP="00336241">
      <w:pPr>
        <w:pStyle w:val="a3"/>
        <w:kinsoku w:val="0"/>
        <w:overflowPunct w:val="0"/>
        <w:rPr>
          <w:sz w:val="18"/>
          <w:szCs w:val="18"/>
        </w:rPr>
        <w:sectPr w:rsidR="00336241">
          <w:type w:val="continuous"/>
          <w:pgSz w:w="11910" w:h="16840"/>
          <w:pgMar w:top="660" w:right="480" w:bottom="280" w:left="100" w:header="720" w:footer="720" w:gutter="0"/>
          <w:cols w:space="720" w:equalWidth="0">
            <w:col w:w="1133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jc w:val="right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сосна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6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"/>
        <w:ind w:left="110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3</w:t>
      </w:r>
    </w:p>
    <w:p w:rsidR="00336241" w:rsidRDefault="00336241" w:rsidP="00336241">
      <w:pPr>
        <w:pStyle w:val="a3"/>
        <w:kinsoku w:val="0"/>
        <w:overflowPunct w:val="0"/>
        <w:spacing w:before="8"/>
        <w:ind w:left="206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15"/>
        <w:ind w:left="110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0.05</w:t>
      </w:r>
    </w:p>
    <w:p w:rsidR="00336241" w:rsidRDefault="00336241" w:rsidP="00336241">
      <w:pPr>
        <w:pStyle w:val="a3"/>
        <w:kinsoku w:val="0"/>
        <w:overflowPunct w:val="0"/>
        <w:spacing w:before="15"/>
        <w:ind w:left="110"/>
        <w:rPr>
          <w:color w:val="CFCFCF"/>
          <w:w w:val="105"/>
          <w:sz w:val="2"/>
          <w:szCs w:val="2"/>
        </w:rPr>
        <w:sectPr w:rsidR="00336241">
          <w:type w:val="continuous"/>
          <w:pgSz w:w="11910" w:h="16840"/>
          <w:pgMar w:top="660" w:right="480" w:bottom="280" w:left="100" w:header="720" w:footer="720" w:gutter="0"/>
          <w:cols w:num="2" w:space="720" w:equalWidth="0">
            <w:col w:w="6935" w:space="40"/>
            <w:col w:w="4355"/>
          </w:cols>
          <w:noEndnote/>
        </w:sectPr>
      </w:pPr>
    </w:p>
    <w:p w:rsidR="00336241" w:rsidRDefault="00336241" w:rsidP="00EF6777">
      <w:pPr>
        <w:pStyle w:val="a3"/>
        <w:kinsoku w:val="0"/>
        <w:overflowPunct w:val="0"/>
        <w:rPr>
          <w:color w:val="CFCFCF"/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5104" behindDoc="1" locked="0" layoutInCell="0" allowOverlap="1" wp14:anchorId="36762DBE" wp14:editId="6EC59AC7">
                <wp:simplePos x="0" y="0"/>
                <wp:positionH relativeFrom="page">
                  <wp:posOffset>76200</wp:posOffset>
                </wp:positionH>
                <wp:positionV relativeFrom="page">
                  <wp:posOffset>59690</wp:posOffset>
                </wp:positionV>
                <wp:extent cx="7194550" cy="9142730"/>
                <wp:effectExtent l="0" t="0" r="6350" b="5080"/>
                <wp:wrapNone/>
                <wp:docPr id="1986" name="Прямоугольник 1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94550" cy="9142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050002" w:rsidP="00D80FD8">
                            <w:pPr>
                              <w:ind w:left="851"/>
                            </w:pPr>
                            <w:r>
                              <w:pict>
                                <v:shape id="_x0000_i1076" type="#_x0000_t75" style="width:525.8pt;height:764.6pt">
                                  <v:imagedata r:id="rId29" o:title="0769_ППМТ_Основная часть"/>
                                </v:shape>
                              </w:pict>
                            </w:r>
                          </w:p>
                        </w:txbxContent>
                      </wps:txbx>
                      <wps:bodyPr rot="0" vert="horz" wrap="non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86" o:spid="_x0000_s1037" style="position:absolute;margin-left:6pt;margin-top:4.7pt;width:566.5pt;height:719.9pt;z-index:-25162137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" o:allowincell="f" filled="f" stroked="f">
                <v:textbox style="mso-fit-shape-to-text:t" inset="0,0,0,0">
                  <w:txbxContent>
                    <w:p w:rsidR="00844D07" w:rsidRDefault="00D80FD8" w:rsidP="00D80FD8">
                      <w:pPr>
                        <w:ind w:left="851"/>
                      </w:pPr>
                      <w:r>
                        <w:pict>
                          <v:shape id="_x0000_i1264" type="#_x0000_t75" style="width:525.8pt;height:764.6pt">
                            <v:imagedata r:id="rId30" o:title="0769_ППМТ_Основная часть"/>
                          </v:shape>
                        </w:pic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6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951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37.91</w:t>
      </w:r>
    </w:p>
    <w:p w:rsidR="00336241" w:rsidRDefault="00336241" w:rsidP="00336241">
      <w:pPr>
        <w:pStyle w:val="a3"/>
        <w:kinsoku w:val="0"/>
        <w:overflowPunct w:val="0"/>
        <w:spacing w:before="6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958"/>
        <w:rPr>
          <w:color w:val="CFCFCF"/>
          <w:sz w:val="2"/>
          <w:szCs w:val="2"/>
        </w:rPr>
      </w:pPr>
      <w:r>
        <w:rPr>
          <w:color w:val="CFCFCF"/>
          <w:sz w:val="2"/>
          <w:szCs w:val="2"/>
        </w:rPr>
        <w:t>01.VI</w:t>
      </w:r>
    </w:p>
    <w:p w:rsidR="00336241" w:rsidRDefault="00336241" w:rsidP="00336241">
      <w:pPr>
        <w:pStyle w:val="a3"/>
        <w:kinsoku w:val="0"/>
        <w:overflowPunct w:val="0"/>
        <w:ind w:left="958"/>
        <w:rPr>
          <w:color w:val="CFCFCF"/>
          <w:sz w:val="2"/>
          <w:szCs w:val="2"/>
        </w:rPr>
        <w:sectPr w:rsidR="00336241">
          <w:type w:val="continuous"/>
          <w:pgSz w:w="11910" w:h="16840"/>
          <w:pgMar w:top="660" w:right="480" w:bottom="280" w:left="100" w:header="720" w:footer="720" w:gutter="0"/>
          <w:cols w:space="720" w:equalWidth="0">
            <w:col w:w="11330"/>
          </w:cols>
          <w:noEndnote/>
        </w:sectPr>
      </w:pPr>
    </w:p>
    <w:p w:rsidR="00336241" w:rsidRDefault="00336241" w:rsidP="00336241">
      <w:pPr>
        <w:pStyle w:val="a3"/>
        <w:tabs>
          <w:tab w:val="right" w:pos="15762"/>
        </w:tabs>
        <w:kinsoku w:val="0"/>
        <w:overflowPunct w:val="0"/>
        <w:spacing w:before="74" w:line="290" w:lineRule="exact"/>
        <w:ind w:left="100"/>
        <w:rPr>
          <w:position w:val="-2"/>
        </w:rPr>
      </w:pPr>
      <w:r>
        <w:lastRenderedPageBreak/>
        <w:t>Проект планировки территории объекта "Обустройство кустов скважин №№109,</w:t>
      </w:r>
      <w:r>
        <w:rPr>
          <w:spacing w:val="7"/>
        </w:rPr>
        <w:t xml:space="preserve"> </w:t>
      </w:r>
      <w:r>
        <w:t>110,</w:t>
      </w:r>
      <w:r>
        <w:rPr>
          <w:spacing w:val="-1"/>
        </w:rPr>
        <w:t xml:space="preserve"> </w:t>
      </w:r>
      <w:r>
        <w:t>111</w:t>
      </w:r>
      <w:r>
        <w:rPr>
          <w:position w:val="-2"/>
        </w:rPr>
        <w:tab/>
        <w:t>17</w:t>
      </w:r>
    </w:p>
    <w:p w:rsidR="00336241" w:rsidRDefault="00336241" w:rsidP="00336241">
      <w:pPr>
        <w:pStyle w:val="a3"/>
        <w:kinsoku w:val="0"/>
        <w:overflowPunct w:val="0"/>
        <w:spacing w:line="247" w:lineRule="auto"/>
        <w:ind w:left="100" w:right="10452"/>
        <w:jc w:val="both"/>
      </w:pPr>
      <w:proofErr w:type="spellStart"/>
      <w:r>
        <w:t>Лемпинской</w:t>
      </w:r>
      <w:proofErr w:type="spellEnd"/>
      <w:r>
        <w:t xml:space="preserve"> площади </w:t>
      </w:r>
      <w:proofErr w:type="spellStart"/>
      <w:r>
        <w:t>Салымского</w:t>
      </w:r>
      <w:proofErr w:type="spellEnd"/>
      <w:r>
        <w:t xml:space="preserve"> месторождения" Проект планировки территории. Графическая часть Чертеж проекта планировки территории. Лист 14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6"/>
        <w:ind w:right="9277"/>
        <w:jc w:val="center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3</w:t>
      </w:r>
    </w:p>
    <w:p w:rsidR="00336241" w:rsidRDefault="00336241" w:rsidP="00336241">
      <w:pPr>
        <w:pStyle w:val="a3"/>
        <w:tabs>
          <w:tab w:val="right" w:pos="3386"/>
        </w:tabs>
        <w:kinsoku w:val="0"/>
        <w:overflowPunct w:val="0"/>
        <w:ind w:left="3124"/>
        <w:rPr>
          <w:color w:val="CFCFCF"/>
          <w:w w:val="105"/>
          <w:position w:val="1"/>
          <w:sz w:val="2"/>
          <w:szCs w:val="2"/>
        </w:rPr>
      </w:pPr>
      <w:r>
        <w:rPr>
          <w:color w:val="CFCFCF"/>
          <w:w w:val="105"/>
          <w:sz w:val="2"/>
          <w:szCs w:val="2"/>
        </w:rPr>
        <w:t>сосна</w:t>
      </w:r>
      <w:r>
        <w:rPr>
          <w:color w:val="CFCFCF"/>
          <w:w w:val="105"/>
          <w:position w:val="1"/>
          <w:sz w:val="2"/>
          <w:szCs w:val="2"/>
        </w:rPr>
        <w:tab/>
        <w:t>4</w:t>
      </w:r>
    </w:p>
    <w:p w:rsidR="00336241" w:rsidRDefault="00336241" w:rsidP="00336241">
      <w:pPr>
        <w:pStyle w:val="a3"/>
        <w:kinsoku w:val="0"/>
        <w:overflowPunct w:val="0"/>
        <w:spacing w:before="3"/>
        <w:ind w:left="3275" w:right="12528"/>
        <w:jc w:val="center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0.05</w:t>
      </w:r>
    </w:p>
    <w:p w:rsidR="00336241" w:rsidRDefault="00336241" w:rsidP="00336241">
      <w:pPr>
        <w:pStyle w:val="a3"/>
        <w:kinsoku w:val="0"/>
        <w:overflowPunct w:val="0"/>
        <w:spacing w:before="3"/>
        <w:ind w:left="3275" w:right="12528"/>
        <w:jc w:val="center"/>
        <w:rPr>
          <w:color w:val="CFCFCF"/>
          <w:w w:val="105"/>
          <w:sz w:val="2"/>
          <w:szCs w:val="2"/>
        </w:rPr>
        <w:sectPr w:rsidR="00336241">
          <w:pgSz w:w="16840" w:h="11910" w:orient="landscape"/>
          <w:pgMar w:top="420" w:right="580" w:bottom="280" w:left="380" w:header="720" w:footer="720" w:gutter="0"/>
          <w:cols w:space="720" w:equalWidth="0">
            <w:col w:w="1588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1"/>
        <w:jc w:val="right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сосна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"/>
        <w:ind w:left="79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3</w:t>
      </w:r>
    </w:p>
    <w:p w:rsidR="00336241" w:rsidRDefault="00336241" w:rsidP="00336241">
      <w:pPr>
        <w:pStyle w:val="a3"/>
        <w:kinsoku w:val="0"/>
        <w:overflowPunct w:val="0"/>
        <w:spacing w:before="3"/>
        <w:ind w:left="161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10"/>
        <w:ind w:left="79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0.05</w:t>
      </w:r>
    </w:p>
    <w:p w:rsidR="00336241" w:rsidRDefault="00336241" w:rsidP="00336241">
      <w:pPr>
        <w:pStyle w:val="a3"/>
        <w:kinsoku w:val="0"/>
        <w:overflowPunct w:val="0"/>
        <w:spacing w:before="10"/>
        <w:ind w:left="79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580" w:bottom="280" w:left="380" w:header="720" w:footer="720" w:gutter="0"/>
          <w:cols w:num="2" w:space="720" w:equalWidth="0">
            <w:col w:w="6670" w:space="40"/>
            <w:col w:w="917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6128" behindDoc="1" locked="0" layoutInCell="0" allowOverlap="1" wp14:anchorId="2DCFAC72" wp14:editId="13175753">
                <wp:simplePos x="0" y="0"/>
                <wp:positionH relativeFrom="page">
                  <wp:posOffset>198120</wp:posOffset>
                </wp:positionH>
                <wp:positionV relativeFrom="page">
                  <wp:posOffset>268605</wp:posOffset>
                </wp:positionV>
                <wp:extent cx="10160000" cy="7048500"/>
                <wp:effectExtent l="0" t="1905" r="0" b="0"/>
                <wp:wrapNone/>
                <wp:docPr id="1984" name="Прямоугольник 1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0" cy="7048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110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0DC5F8" wp14:editId="56708F63">
                                  <wp:extent cx="10153650" cy="7048500"/>
                                  <wp:effectExtent l="0" t="0" r="0" b="0"/>
                                  <wp:docPr id="1983" name="Рисунок 19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53650" cy="7048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44D07" w:rsidRDefault="00844D07" w:rsidP="0033624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84" o:spid="_x0000_s1038" style="position:absolute;margin-left:15.6pt;margin-top:21.15pt;width:800pt;height:555pt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" o:allowincell="f" filled="f" stroked="f">
                <v:textbox inset="0,0,0,0">
                  <w:txbxContent>
                    <w:p w:rsidR="00844D07" w:rsidRDefault="00844D07" w:rsidP="00336241">
                      <w:pPr>
                        <w:widowControl/>
                        <w:autoSpaceDE/>
                        <w:autoSpaceDN/>
                        <w:adjustRightInd/>
                        <w:spacing w:line="1110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0936325" wp14:editId="714F6C2A">
                            <wp:extent cx="10153650" cy="7048500"/>
                            <wp:effectExtent l="0" t="0" r="0" b="0"/>
                            <wp:docPr id="1983" name="Рисунок 19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53650" cy="7048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44D07" w:rsidRDefault="00844D07" w:rsidP="00336241"/>
                  </w:txbxContent>
                </v:textbox>
                <w10:wrap anchorx="page" anchory="page"/>
              </v:rect>
            </w:pict>
          </mc:Fallback>
        </mc:AlternateConten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tabs>
          <w:tab w:val="left" w:pos="11291"/>
        </w:tabs>
        <w:kinsoku w:val="0"/>
        <w:overflowPunct w:val="0"/>
        <w:spacing w:before="13"/>
        <w:ind w:left="10400"/>
        <w:rPr>
          <w:color w:val="CFCFCF"/>
          <w:w w:val="95"/>
          <w:sz w:val="2"/>
          <w:szCs w:val="2"/>
        </w:rPr>
      </w:pPr>
      <w:r>
        <w:rPr>
          <w:color w:val="CFCFCF"/>
          <w:w w:val="105"/>
          <w:sz w:val="2"/>
          <w:szCs w:val="2"/>
        </w:rPr>
        <w:t>3</w:t>
      </w:r>
      <w:r>
        <w:rPr>
          <w:color w:val="CFCFCF"/>
          <w:sz w:val="2"/>
          <w:szCs w:val="2"/>
        </w:rPr>
        <w:tab/>
      </w:r>
      <w:r>
        <w:rPr>
          <w:color w:val="CFCFCF"/>
          <w:w w:val="95"/>
          <w:sz w:val="2"/>
          <w:szCs w:val="2"/>
          <w:u w:val="single" w:color="00FF00"/>
        </w:rPr>
        <w:t xml:space="preserve"> </w:t>
      </w:r>
      <w:r>
        <w:rPr>
          <w:color w:val="CFCFCF"/>
          <w:spacing w:val="1"/>
          <w:sz w:val="2"/>
          <w:szCs w:val="2"/>
          <w:u w:val="single" w:color="00FF00"/>
        </w:rPr>
        <w:t xml:space="preserve"> </w:t>
      </w:r>
    </w:p>
    <w:p w:rsidR="00336241" w:rsidRDefault="00336241" w:rsidP="00336241">
      <w:pPr>
        <w:pStyle w:val="a3"/>
        <w:tabs>
          <w:tab w:val="right" w:pos="5107"/>
        </w:tabs>
        <w:kinsoku w:val="0"/>
        <w:overflowPunct w:val="0"/>
        <w:ind w:left="4844"/>
        <w:jc w:val="center"/>
        <w:rPr>
          <w:color w:val="CFCFCF"/>
          <w:w w:val="105"/>
          <w:position w:val="1"/>
          <w:sz w:val="2"/>
          <w:szCs w:val="2"/>
        </w:rPr>
      </w:pPr>
      <w:r>
        <w:rPr>
          <w:color w:val="CFCFCF"/>
          <w:w w:val="105"/>
          <w:sz w:val="2"/>
          <w:szCs w:val="2"/>
        </w:rPr>
        <w:t>сосна</w:t>
      </w:r>
      <w:r>
        <w:rPr>
          <w:color w:val="CFCFCF"/>
          <w:w w:val="105"/>
          <w:position w:val="1"/>
          <w:sz w:val="2"/>
          <w:szCs w:val="2"/>
        </w:rPr>
        <w:tab/>
        <w:t>4</w:t>
      </w:r>
    </w:p>
    <w:p w:rsidR="00336241" w:rsidRDefault="00336241" w:rsidP="00336241">
      <w:pPr>
        <w:pStyle w:val="a3"/>
        <w:kinsoku w:val="0"/>
        <w:overflowPunct w:val="0"/>
        <w:spacing w:before="3"/>
        <w:ind w:left="4957"/>
        <w:jc w:val="center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0.05</w:t>
      </w:r>
    </w:p>
    <w:p w:rsidR="00336241" w:rsidRDefault="00336241" w:rsidP="00336241">
      <w:pPr>
        <w:pStyle w:val="a3"/>
        <w:kinsoku w:val="0"/>
        <w:overflowPunct w:val="0"/>
        <w:spacing w:before="3"/>
        <w:ind w:left="4957"/>
        <w:jc w:val="center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580" w:bottom="280" w:left="380" w:header="720" w:footer="720" w:gutter="0"/>
          <w:cols w:space="720" w:equalWidth="0">
            <w:col w:w="15880"/>
          </w:cols>
          <w:noEndnote/>
        </w:sectPr>
      </w:pPr>
    </w:p>
    <w:p w:rsidR="00336241" w:rsidRDefault="00336241" w:rsidP="00336241">
      <w:pPr>
        <w:pStyle w:val="a3"/>
        <w:tabs>
          <w:tab w:val="right" w:pos="15697"/>
        </w:tabs>
        <w:kinsoku w:val="0"/>
        <w:overflowPunct w:val="0"/>
        <w:spacing w:before="78" w:line="315" w:lineRule="exact"/>
        <w:ind w:left="109"/>
        <w:rPr>
          <w:position w:val="-7"/>
        </w:rPr>
      </w:pPr>
      <w:r>
        <w:lastRenderedPageBreak/>
        <w:t>Проект планировки территории объекта "Обустройство кустов скважин №№109,</w:t>
      </w:r>
      <w:r>
        <w:rPr>
          <w:spacing w:val="7"/>
        </w:rPr>
        <w:t xml:space="preserve"> </w:t>
      </w:r>
      <w:r>
        <w:t>110,</w:t>
      </w:r>
      <w:r>
        <w:rPr>
          <w:spacing w:val="-1"/>
        </w:rPr>
        <w:t xml:space="preserve"> </w:t>
      </w:r>
      <w:r>
        <w:t>111</w:t>
      </w:r>
      <w:r>
        <w:rPr>
          <w:position w:val="-7"/>
        </w:rPr>
        <w:tab/>
        <w:t>18</w:t>
      </w:r>
    </w:p>
    <w:p w:rsidR="00336241" w:rsidRDefault="00336241" w:rsidP="00336241">
      <w:pPr>
        <w:pStyle w:val="a3"/>
        <w:kinsoku w:val="0"/>
        <w:overflowPunct w:val="0"/>
        <w:spacing w:line="245" w:lineRule="exact"/>
        <w:ind w:left="109"/>
      </w:pPr>
      <w:proofErr w:type="spellStart"/>
      <w:r>
        <w:t>Лемпинской</w:t>
      </w:r>
      <w:proofErr w:type="spellEnd"/>
      <w:r>
        <w:t xml:space="preserve"> площади </w:t>
      </w:r>
      <w:proofErr w:type="spellStart"/>
      <w:r>
        <w:t>Салымского</w:t>
      </w:r>
      <w:proofErr w:type="spellEnd"/>
      <w:r>
        <w:t xml:space="preserve"> месторождения"</w:t>
      </w:r>
    </w:p>
    <w:p w:rsidR="00336241" w:rsidRDefault="00336241" w:rsidP="00336241">
      <w:pPr>
        <w:pStyle w:val="a3"/>
        <w:kinsoku w:val="0"/>
        <w:overflowPunct w:val="0"/>
        <w:spacing w:before="7" w:line="247" w:lineRule="auto"/>
        <w:ind w:left="109" w:right="10373"/>
      </w:pPr>
      <w:r>
        <w:t>Проект планировки территории. Графическая часть Чертеж проекта планировки территории. Лист 15</w:t>
      </w:r>
    </w:p>
    <w:p w:rsidR="00336241" w:rsidRDefault="00336241" w:rsidP="00336241">
      <w:pPr>
        <w:pStyle w:val="a3"/>
        <w:kinsoku w:val="0"/>
        <w:overflowPunct w:val="0"/>
        <w:spacing w:before="7" w:line="247" w:lineRule="auto"/>
        <w:ind w:left="109" w:right="10373"/>
        <w:sectPr w:rsidR="00336241">
          <w:pgSz w:w="16840" w:h="11910" w:orient="landscape"/>
          <w:pgMar w:top="380" w:right="660" w:bottom="280" w:left="380" w:header="720" w:footer="720" w:gutter="0"/>
          <w:cols w:space="720" w:equalWidth="0">
            <w:col w:w="1580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17"/>
        <w:jc w:val="right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lastRenderedPageBreak/>
        <w:t>сосна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91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3</w:t>
      </w:r>
    </w:p>
    <w:p w:rsidR="00336241" w:rsidRDefault="00336241" w:rsidP="00336241">
      <w:pPr>
        <w:pStyle w:val="a3"/>
        <w:kinsoku w:val="0"/>
        <w:overflowPunct w:val="0"/>
        <w:spacing w:before="3"/>
        <w:ind w:left="177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13"/>
        <w:ind w:left="91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0.05</w:t>
      </w:r>
    </w:p>
    <w:p w:rsidR="00336241" w:rsidRDefault="00336241" w:rsidP="00336241">
      <w:pPr>
        <w:pStyle w:val="a3"/>
        <w:kinsoku w:val="0"/>
        <w:overflowPunct w:val="0"/>
        <w:spacing w:before="13"/>
        <w:ind w:left="91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num="2" w:space="720" w:equalWidth="0">
            <w:col w:w="5050" w:space="40"/>
            <w:col w:w="1071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3020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кочкарник</w:t>
      </w:r>
    </w:p>
    <w:p w:rsidR="00336241" w:rsidRDefault="00336241" w:rsidP="00336241">
      <w:pPr>
        <w:pStyle w:val="a3"/>
        <w:kinsoku w:val="0"/>
        <w:overflowPunct w:val="0"/>
        <w:spacing w:before="6"/>
        <w:rPr>
          <w:sz w:val="11"/>
          <w:szCs w:val="11"/>
        </w:rPr>
      </w:pPr>
    </w:p>
    <w:p w:rsidR="00336241" w:rsidRDefault="00336241" w:rsidP="00336241">
      <w:pPr>
        <w:pStyle w:val="a3"/>
        <w:kinsoku w:val="0"/>
        <w:overflowPunct w:val="0"/>
        <w:spacing w:before="6"/>
        <w:rPr>
          <w:sz w:val="11"/>
          <w:szCs w:val="11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space="720" w:equalWidth="0">
            <w:col w:w="15800"/>
          </w:cols>
          <w:noEndnote/>
        </w:sectPr>
      </w:pPr>
    </w:p>
    <w:p w:rsidR="00336241" w:rsidRDefault="00336241" w:rsidP="00336241">
      <w:pPr>
        <w:pStyle w:val="a3"/>
        <w:tabs>
          <w:tab w:val="right" w:pos="245"/>
        </w:tabs>
        <w:kinsoku w:val="0"/>
        <w:overflowPunct w:val="0"/>
        <w:spacing w:before="96"/>
        <w:ind w:right="134"/>
        <w:jc w:val="right"/>
        <w:rPr>
          <w:color w:val="CFCFCF"/>
          <w:spacing w:val="-1"/>
          <w:w w:val="105"/>
          <w:position w:val="1"/>
          <w:sz w:val="2"/>
          <w:szCs w:val="2"/>
        </w:rPr>
      </w:pPr>
      <w:r>
        <w:rPr>
          <w:color w:val="CFCFCF"/>
          <w:w w:val="105"/>
          <w:sz w:val="2"/>
          <w:szCs w:val="2"/>
        </w:rPr>
        <w:lastRenderedPageBreak/>
        <w:t>осина</w:t>
      </w:r>
      <w:r>
        <w:rPr>
          <w:color w:val="CFCFCF"/>
          <w:w w:val="105"/>
          <w:position w:val="1"/>
          <w:sz w:val="2"/>
          <w:szCs w:val="2"/>
        </w:rPr>
        <w:tab/>
      </w:r>
      <w:r>
        <w:rPr>
          <w:color w:val="CFCFCF"/>
          <w:spacing w:val="-1"/>
          <w:w w:val="105"/>
          <w:position w:val="1"/>
          <w:sz w:val="2"/>
          <w:szCs w:val="2"/>
        </w:rPr>
        <w:t>20</w:t>
      </w:r>
    </w:p>
    <w:p w:rsidR="00336241" w:rsidRDefault="00336241" w:rsidP="00336241">
      <w:pPr>
        <w:pStyle w:val="a3"/>
        <w:kinsoku w:val="0"/>
        <w:overflowPunct w:val="0"/>
        <w:spacing w:before="1" w:line="22" w:lineRule="exact"/>
        <w:jc w:val="right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3</w:t>
      </w:r>
    </w:p>
    <w:p w:rsidR="00336241" w:rsidRDefault="00336241" w:rsidP="00336241">
      <w:pPr>
        <w:pStyle w:val="a3"/>
        <w:tabs>
          <w:tab w:val="right" w:pos="259"/>
        </w:tabs>
        <w:kinsoku w:val="0"/>
        <w:overflowPunct w:val="0"/>
        <w:spacing w:line="32" w:lineRule="exact"/>
        <w:ind w:right="120"/>
        <w:jc w:val="right"/>
        <w:rPr>
          <w:color w:val="CFCFCF"/>
          <w:w w:val="110"/>
          <w:sz w:val="2"/>
          <w:szCs w:val="2"/>
        </w:rPr>
      </w:pPr>
      <w:r>
        <w:rPr>
          <w:color w:val="CFCFCF"/>
          <w:w w:val="110"/>
          <w:position w:val="1"/>
          <w:sz w:val="2"/>
          <w:szCs w:val="2"/>
        </w:rPr>
        <w:t>береза</w:t>
      </w:r>
      <w:r>
        <w:rPr>
          <w:color w:val="CFCFCF"/>
          <w:w w:val="110"/>
          <w:sz w:val="2"/>
          <w:szCs w:val="2"/>
        </w:rPr>
        <w:tab/>
        <w:t>0.25</w:t>
      </w:r>
    </w:p>
    <w:p w:rsidR="00336241" w:rsidRDefault="00336241" w:rsidP="00336241">
      <w:pPr>
        <w:pStyle w:val="a3"/>
        <w:kinsoku w:val="0"/>
        <w:overflowPunct w:val="0"/>
        <w:spacing w:before="202"/>
        <w:ind w:left="1324"/>
        <w:rPr>
          <w:color w:val="CFCFCF"/>
          <w:w w:val="105"/>
          <w:sz w:val="2"/>
          <w:szCs w:val="2"/>
        </w:rPr>
      </w:pPr>
      <w:r>
        <w:br w:type="column"/>
      </w:r>
      <w:r>
        <w:rPr>
          <w:color w:val="CFCFCF"/>
          <w:w w:val="105"/>
          <w:sz w:val="2"/>
          <w:szCs w:val="2"/>
        </w:rPr>
        <w:lastRenderedPageBreak/>
        <w:t>кочкарник</w:t>
      </w:r>
    </w:p>
    <w:p w:rsidR="00336241" w:rsidRDefault="00336241" w:rsidP="00336241">
      <w:pPr>
        <w:pStyle w:val="a3"/>
        <w:kinsoku w:val="0"/>
        <w:overflowPunct w:val="0"/>
        <w:spacing w:before="202"/>
        <w:ind w:left="1324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num="2" w:space="720" w:equalWidth="0">
            <w:col w:w="3495" w:space="40"/>
            <w:col w:w="12265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80" w:line="650" w:lineRule="auto"/>
        <w:ind w:left="4914" w:right="-17" w:hanging="22"/>
        <w:rPr>
          <w:color w:val="CFCFCF"/>
          <w:spacing w:val="-1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lastRenderedPageBreak/>
        <w:t xml:space="preserve">осина </w:t>
      </w:r>
      <w:r>
        <w:rPr>
          <w:color w:val="CFCFCF"/>
          <w:spacing w:val="-1"/>
          <w:w w:val="105"/>
          <w:sz w:val="2"/>
          <w:szCs w:val="2"/>
        </w:rPr>
        <w:t>кедр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6" w:line="21" w:lineRule="exact"/>
        <w:ind w:left="153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25</w:t>
      </w:r>
    </w:p>
    <w:p w:rsidR="00336241" w:rsidRDefault="00336241" w:rsidP="00336241">
      <w:pPr>
        <w:pStyle w:val="a3"/>
        <w:kinsoku w:val="0"/>
        <w:overflowPunct w:val="0"/>
        <w:spacing w:line="21" w:lineRule="exact"/>
        <w:ind w:left="239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3</w:t>
      </w:r>
    </w:p>
    <w:p w:rsidR="00336241" w:rsidRDefault="00336241" w:rsidP="00336241">
      <w:pPr>
        <w:pStyle w:val="a3"/>
        <w:kinsoku w:val="0"/>
        <w:overflowPunct w:val="0"/>
        <w:spacing w:before="10"/>
        <w:ind w:left="153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0.30</w:t>
      </w:r>
    </w:p>
    <w:p w:rsidR="00336241" w:rsidRDefault="00336241" w:rsidP="00336241">
      <w:pPr>
        <w:pStyle w:val="a3"/>
        <w:kinsoku w:val="0"/>
        <w:overflowPunct w:val="0"/>
        <w:spacing w:before="10"/>
        <w:ind w:left="153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num="2" w:space="720" w:equalWidth="0">
            <w:col w:w="4954" w:space="40"/>
            <w:col w:w="10806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sz w:val="15"/>
          <w:szCs w:val="15"/>
        </w:r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sz w:val="15"/>
          <w:szCs w:val="15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space="720" w:equalWidth="0">
            <w:col w:w="1580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7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right="84"/>
        <w:jc w:val="right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3</w:t>
      </w:r>
    </w:p>
    <w:p w:rsidR="00336241" w:rsidRDefault="00336241" w:rsidP="00336241">
      <w:pPr>
        <w:pStyle w:val="a3"/>
        <w:tabs>
          <w:tab w:val="right" w:pos="276"/>
        </w:tabs>
        <w:kinsoku w:val="0"/>
        <w:overflowPunct w:val="0"/>
        <w:jc w:val="right"/>
        <w:rPr>
          <w:color w:val="CFCFCF"/>
          <w:position w:val="1"/>
          <w:sz w:val="2"/>
          <w:szCs w:val="2"/>
        </w:rPr>
      </w:pPr>
      <w:r>
        <w:rPr>
          <w:color w:val="CFCFCF"/>
          <w:w w:val="105"/>
          <w:sz w:val="2"/>
          <w:szCs w:val="2"/>
        </w:rPr>
        <w:t>сосна</w:t>
      </w:r>
      <w:r>
        <w:rPr>
          <w:color w:val="CFCFCF"/>
          <w:w w:val="105"/>
          <w:position w:val="1"/>
          <w:sz w:val="2"/>
          <w:szCs w:val="2"/>
        </w:rPr>
        <w:tab/>
      </w:r>
      <w:r>
        <w:rPr>
          <w:color w:val="CFCFCF"/>
          <w:position w:val="1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5"/>
        <w:ind w:right="60"/>
        <w:jc w:val="right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0.05</w:t>
      </w:r>
    </w:p>
    <w:p w:rsidR="00336241" w:rsidRDefault="00336241" w:rsidP="00336241">
      <w:pPr>
        <w:pStyle w:val="a3"/>
        <w:kinsoku w:val="0"/>
        <w:overflowPunct w:val="0"/>
        <w:spacing w:before="154"/>
        <w:jc w:val="right"/>
        <w:rPr>
          <w:color w:val="CFCFCF"/>
          <w:w w:val="105"/>
          <w:sz w:val="2"/>
          <w:szCs w:val="2"/>
        </w:rPr>
      </w:pPr>
      <w:r>
        <w:br w:type="column"/>
      </w:r>
      <w:r>
        <w:rPr>
          <w:color w:val="CFCFCF"/>
          <w:w w:val="105"/>
          <w:sz w:val="2"/>
          <w:szCs w:val="2"/>
        </w:rPr>
        <w:lastRenderedPageBreak/>
        <w:t>сосна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3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89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5"/>
        <w:ind w:left="175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10"/>
        <w:ind w:left="89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0.05</w:t>
      </w:r>
    </w:p>
    <w:p w:rsidR="00336241" w:rsidRDefault="00336241" w:rsidP="00336241">
      <w:pPr>
        <w:pStyle w:val="a3"/>
        <w:kinsoku w:val="0"/>
        <w:overflowPunct w:val="0"/>
        <w:spacing w:before="10"/>
        <w:ind w:left="89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num="3" w:space="720" w:equalWidth="0">
            <w:col w:w="9411" w:space="40"/>
            <w:col w:w="2559" w:space="40"/>
            <w:col w:w="375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1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7218" w:right="8448"/>
        <w:jc w:val="center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кочкарник</w:t>
      </w:r>
    </w:p>
    <w:p w:rsidR="00336241" w:rsidRDefault="00336241" w:rsidP="00336241">
      <w:pPr>
        <w:pStyle w:val="a3"/>
        <w:kinsoku w:val="0"/>
        <w:overflowPunct w:val="0"/>
        <w:ind w:left="7218" w:right="8448"/>
        <w:jc w:val="center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space="720" w:equalWidth="0">
            <w:col w:w="1580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line="650" w:lineRule="auto"/>
        <w:ind w:left="7256" w:right="-20" w:hanging="24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осина кедр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3" w:line="20" w:lineRule="exact"/>
        <w:ind w:left="153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25</w:t>
      </w:r>
    </w:p>
    <w:p w:rsidR="00336241" w:rsidRDefault="00336241" w:rsidP="00336241">
      <w:pPr>
        <w:pStyle w:val="a3"/>
        <w:tabs>
          <w:tab w:val="left" w:pos="1194"/>
        </w:tabs>
        <w:kinsoku w:val="0"/>
        <w:overflowPunct w:val="0"/>
        <w:spacing w:line="20" w:lineRule="exact"/>
        <w:ind w:left="237"/>
        <w:rPr>
          <w:color w:val="CFCFCF"/>
          <w:w w:val="95"/>
          <w:sz w:val="2"/>
          <w:szCs w:val="2"/>
        </w:rPr>
      </w:pPr>
      <w:r>
        <w:rPr>
          <w:color w:val="CFCFCF"/>
          <w:w w:val="105"/>
          <w:sz w:val="2"/>
          <w:szCs w:val="2"/>
        </w:rPr>
        <w:t>3</w:t>
      </w:r>
      <w:r>
        <w:rPr>
          <w:color w:val="CFCFCF"/>
          <w:sz w:val="2"/>
          <w:szCs w:val="2"/>
        </w:rPr>
        <w:tab/>
      </w:r>
      <w:r>
        <w:rPr>
          <w:color w:val="CFCFCF"/>
          <w:w w:val="95"/>
          <w:sz w:val="2"/>
          <w:szCs w:val="2"/>
          <w:u w:val="single" w:color="00FF00"/>
        </w:rPr>
        <w:t xml:space="preserve"> </w:t>
      </w:r>
      <w:r>
        <w:rPr>
          <w:color w:val="CFCFCF"/>
          <w:sz w:val="2"/>
          <w:szCs w:val="2"/>
          <w:u w:val="single" w:color="00FF00"/>
        </w:rPr>
        <w:t xml:space="preserve"> </w:t>
      </w:r>
    </w:p>
    <w:p w:rsidR="00336241" w:rsidRDefault="00336241" w:rsidP="00336241">
      <w:pPr>
        <w:pStyle w:val="a3"/>
        <w:kinsoku w:val="0"/>
        <w:overflowPunct w:val="0"/>
        <w:spacing w:before="10"/>
        <w:ind w:left="153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0.30</w:t>
      </w:r>
    </w:p>
    <w:p w:rsidR="00336241" w:rsidRDefault="00336241" w:rsidP="00336241">
      <w:pPr>
        <w:pStyle w:val="a3"/>
        <w:kinsoku w:val="0"/>
        <w:overflowPunct w:val="0"/>
        <w:spacing w:before="10"/>
        <w:ind w:left="153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num="2" w:space="720" w:equalWidth="0">
            <w:col w:w="7297" w:space="40"/>
            <w:col w:w="8463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5"/>
        <w:rPr>
          <w:sz w:val="9"/>
          <w:szCs w:val="9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7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right="3060"/>
        <w:jc w:val="right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кочкарник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sz w:val="19"/>
          <w:szCs w:val="19"/>
        </w:r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sz w:val="19"/>
          <w:szCs w:val="19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space="720" w:equalWidth="0">
            <w:col w:w="1580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7"/>
        <w:jc w:val="right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сосна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7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89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3</w:t>
      </w:r>
    </w:p>
    <w:p w:rsidR="00336241" w:rsidRDefault="00336241" w:rsidP="00336241">
      <w:pPr>
        <w:pStyle w:val="a3"/>
        <w:kinsoku w:val="0"/>
        <w:overflowPunct w:val="0"/>
        <w:spacing w:before="3"/>
        <w:ind w:left="177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12"/>
        <w:ind w:left="89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0.05</w:t>
      </w:r>
    </w:p>
    <w:p w:rsidR="00336241" w:rsidRDefault="00336241" w:rsidP="00336241">
      <w:pPr>
        <w:pStyle w:val="a3"/>
        <w:kinsoku w:val="0"/>
        <w:overflowPunct w:val="0"/>
        <w:spacing w:before="12"/>
        <w:ind w:left="89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num="2" w:space="720" w:equalWidth="0">
            <w:col w:w="13771" w:space="40"/>
            <w:col w:w="1989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2"/>
        <w:rPr>
          <w:sz w:val="23"/>
          <w:szCs w:val="23"/>
        </w:rPr>
      </w:pPr>
    </w:p>
    <w:p w:rsidR="00336241" w:rsidRDefault="00336241" w:rsidP="00336241">
      <w:pPr>
        <w:pStyle w:val="a3"/>
        <w:kinsoku w:val="0"/>
        <w:overflowPunct w:val="0"/>
        <w:spacing w:before="2"/>
        <w:rPr>
          <w:sz w:val="23"/>
          <w:szCs w:val="23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space="720" w:equalWidth="0">
            <w:col w:w="1580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6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jc w:val="right"/>
        <w:rPr>
          <w:color w:val="CFCFCF"/>
          <w:w w:val="110"/>
          <w:sz w:val="2"/>
          <w:szCs w:val="2"/>
        </w:rPr>
      </w:pPr>
      <w:r>
        <w:rPr>
          <w:color w:val="CFCFCF"/>
          <w:w w:val="110"/>
          <w:sz w:val="2"/>
          <w:szCs w:val="2"/>
        </w:rPr>
        <w:t>береза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-24"/>
        <w:rPr>
          <w:color w:val="CFCFCF"/>
          <w:spacing w:val="-1"/>
          <w:w w:val="110"/>
          <w:sz w:val="2"/>
          <w:szCs w:val="2"/>
        </w:rPr>
      </w:pPr>
      <w:r>
        <w:rPr>
          <w:color w:val="CFCFCF"/>
          <w:spacing w:val="-1"/>
          <w:w w:val="110"/>
          <w:sz w:val="2"/>
          <w:szCs w:val="2"/>
        </w:rPr>
        <w:t>ель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"/>
        <w:ind w:left="137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position w:val="1"/>
          <w:sz w:val="2"/>
          <w:szCs w:val="2"/>
        </w:rPr>
        <w:t xml:space="preserve">25             </w:t>
      </w:r>
      <w:r>
        <w:rPr>
          <w:color w:val="CFCFCF"/>
          <w:w w:val="105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18"/>
        <w:ind w:left="137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0.20</w:t>
      </w:r>
    </w:p>
    <w:p w:rsidR="00336241" w:rsidRDefault="00336241" w:rsidP="00336241">
      <w:pPr>
        <w:pStyle w:val="a3"/>
        <w:kinsoku w:val="0"/>
        <w:overflowPunct w:val="0"/>
        <w:spacing w:before="18"/>
        <w:ind w:left="137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num="3" w:space="720" w:equalWidth="0">
            <w:col w:w="12439" w:space="40"/>
            <w:col w:w="6" w:space="40"/>
            <w:col w:w="3275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9"/>
        <w:rPr>
          <w:sz w:val="25"/>
          <w:szCs w:val="25"/>
        </w:rPr>
      </w:pPr>
    </w:p>
    <w:p w:rsidR="00336241" w:rsidRDefault="00336241" w:rsidP="00336241">
      <w:pPr>
        <w:pStyle w:val="a3"/>
        <w:kinsoku w:val="0"/>
        <w:overflowPunct w:val="0"/>
        <w:spacing w:before="9"/>
        <w:rPr>
          <w:sz w:val="25"/>
          <w:szCs w:val="25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space="720" w:equalWidth="0">
            <w:col w:w="1580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jc w:val="right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сосна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6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89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5"/>
        <w:ind w:left="175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10"/>
        <w:ind w:left="89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0.05</w:t>
      </w:r>
    </w:p>
    <w:p w:rsidR="00336241" w:rsidRDefault="00336241" w:rsidP="00336241">
      <w:pPr>
        <w:pStyle w:val="a3"/>
        <w:kinsoku w:val="0"/>
        <w:overflowPunct w:val="0"/>
        <w:spacing w:before="10"/>
        <w:ind w:left="89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num="2" w:space="720" w:equalWidth="0">
            <w:col w:w="11561" w:space="40"/>
            <w:col w:w="4199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space="720" w:equalWidth="0">
            <w:col w:w="1580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9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jc w:val="right"/>
        <w:rPr>
          <w:color w:val="CFCFCF"/>
          <w:w w:val="110"/>
          <w:sz w:val="2"/>
          <w:szCs w:val="2"/>
        </w:rPr>
      </w:pPr>
      <w:r>
        <w:rPr>
          <w:color w:val="CFCFCF"/>
          <w:w w:val="110"/>
          <w:sz w:val="2"/>
          <w:szCs w:val="2"/>
        </w:rPr>
        <w:t>береза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2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-24"/>
        <w:rPr>
          <w:color w:val="CFCFCF"/>
          <w:spacing w:val="-1"/>
          <w:w w:val="110"/>
          <w:sz w:val="2"/>
          <w:szCs w:val="2"/>
        </w:rPr>
      </w:pPr>
      <w:r>
        <w:rPr>
          <w:color w:val="CFCFCF"/>
          <w:spacing w:val="-1"/>
          <w:w w:val="110"/>
          <w:sz w:val="2"/>
          <w:szCs w:val="2"/>
        </w:rPr>
        <w:t>ель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4"/>
        <w:ind w:left="137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25</w:t>
      </w:r>
    </w:p>
    <w:p w:rsidR="00336241" w:rsidRDefault="00336241" w:rsidP="00336241">
      <w:pPr>
        <w:pStyle w:val="a3"/>
        <w:kinsoku w:val="0"/>
        <w:overflowPunct w:val="0"/>
        <w:spacing w:before="3"/>
        <w:ind w:left="284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ind w:left="137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0.20</w:t>
      </w:r>
    </w:p>
    <w:p w:rsidR="00336241" w:rsidRDefault="00336241" w:rsidP="00336241">
      <w:pPr>
        <w:pStyle w:val="a3"/>
        <w:kinsoku w:val="0"/>
        <w:overflowPunct w:val="0"/>
        <w:ind w:left="137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num="3" w:space="720" w:equalWidth="0">
            <w:col w:w="10147" w:space="40"/>
            <w:col w:w="6" w:space="40"/>
            <w:col w:w="5567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1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1"/>
        <w:rPr>
          <w:sz w:val="20"/>
          <w:szCs w:val="20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space="720" w:equalWidth="0">
            <w:col w:w="1580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7152" behindDoc="1" locked="0" layoutInCell="0" allowOverlap="1" wp14:anchorId="017DD0B1" wp14:editId="52BBB8FE">
                <wp:simplePos x="0" y="0"/>
                <wp:positionH relativeFrom="page">
                  <wp:posOffset>180340</wp:posOffset>
                </wp:positionH>
                <wp:positionV relativeFrom="page">
                  <wp:posOffset>287020</wp:posOffset>
                </wp:positionV>
                <wp:extent cx="10147300" cy="7048500"/>
                <wp:effectExtent l="0" t="1270" r="0" b="0"/>
                <wp:wrapNone/>
                <wp:docPr id="1982" name="Прямоугольник 1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47300" cy="7048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4D07" w:rsidRDefault="00844D07" w:rsidP="00336241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110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0BCD84" wp14:editId="0CD80345">
                                  <wp:extent cx="10153650" cy="7048500"/>
                                  <wp:effectExtent l="0" t="0" r="0" b="0"/>
                                  <wp:docPr id="1981" name="Рисунок 19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53650" cy="7048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44D07" w:rsidRDefault="00844D07" w:rsidP="0033624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82" o:spid="_x0000_s1039" style="position:absolute;margin-left:14.2pt;margin-top:22.6pt;width:799pt;height:555pt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" o:allowincell="f" filled="f" stroked="f">
                <v:textbox inset="0,0,0,0">
                  <w:txbxContent>
                    <w:p w:rsidR="00844D07" w:rsidRDefault="00844D07" w:rsidP="00336241">
                      <w:pPr>
                        <w:widowControl/>
                        <w:autoSpaceDE/>
                        <w:autoSpaceDN/>
                        <w:adjustRightInd/>
                        <w:spacing w:line="1110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75CB3FE" wp14:editId="7A71F7B4">
                            <wp:extent cx="10153650" cy="7048500"/>
                            <wp:effectExtent l="0" t="0" r="0" b="0"/>
                            <wp:docPr id="1981" name="Рисунок 19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53650" cy="7048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44D07" w:rsidRDefault="00844D07" w:rsidP="00336241"/>
                  </w:txbxContent>
                </v:textbox>
                <w10:wrap anchorx="page" anchory="page"/>
              </v:rect>
            </w:pict>
          </mc:Fallback>
        </mc:AlternateConten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6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jc w:val="right"/>
        <w:rPr>
          <w:color w:val="CFCFCF"/>
          <w:w w:val="110"/>
          <w:sz w:val="2"/>
          <w:szCs w:val="2"/>
        </w:rPr>
      </w:pPr>
      <w:r>
        <w:rPr>
          <w:color w:val="CFCFCF"/>
          <w:w w:val="110"/>
          <w:sz w:val="2"/>
          <w:szCs w:val="2"/>
        </w:rPr>
        <w:t>береза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ind w:left="-24"/>
        <w:rPr>
          <w:color w:val="CFCFCF"/>
          <w:spacing w:val="-1"/>
          <w:w w:val="110"/>
          <w:sz w:val="2"/>
          <w:szCs w:val="2"/>
        </w:rPr>
      </w:pPr>
      <w:r>
        <w:rPr>
          <w:color w:val="CFCFCF"/>
          <w:spacing w:val="-1"/>
          <w:w w:val="110"/>
          <w:sz w:val="2"/>
          <w:szCs w:val="2"/>
        </w:rPr>
        <w:t>ель</w:t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  <w:r>
        <w:br w:type="column"/>
      </w: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before="11"/>
        <w:rPr>
          <w:sz w:val="2"/>
          <w:szCs w:val="2"/>
        </w:rPr>
      </w:pPr>
    </w:p>
    <w:p w:rsidR="00336241" w:rsidRDefault="00336241" w:rsidP="00336241">
      <w:pPr>
        <w:pStyle w:val="a3"/>
        <w:kinsoku w:val="0"/>
        <w:overflowPunct w:val="0"/>
        <w:spacing w:line="22" w:lineRule="exact"/>
        <w:ind w:left="103" w:right="3231"/>
        <w:jc w:val="center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25</w:t>
      </w:r>
    </w:p>
    <w:p w:rsidR="00336241" w:rsidRDefault="00336241" w:rsidP="00336241">
      <w:pPr>
        <w:pStyle w:val="a3"/>
        <w:kinsoku w:val="0"/>
        <w:overflowPunct w:val="0"/>
        <w:spacing w:line="22" w:lineRule="exact"/>
        <w:ind w:right="2931"/>
        <w:jc w:val="center"/>
        <w:rPr>
          <w:color w:val="CFCFCF"/>
          <w:w w:val="104"/>
          <w:sz w:val="2"/>
          <w:szCs w:val="2"/>
        </w:rPr>
      </w:pPr>
      <w:r>
        <w:rPr>
          <w:color w:val="CFCFCF"/>
          <w:w w:val="104"/>
          <w:sz w:val="2"/>
          <w:szCs w:val="2"/>
        </w:rPr>
        <w:t>4</w:t>
      </w:r>
    </w:p>
    <w:p w:rsidR="00336241" w:rsidRDefault="00336241" w:rsidP="00336241">
      <w:pPr>
        <w:pStyle w:val="a3"/>
        <w:kinsoku w:val="0"/>
        <w:overflowPunct w:val="0"/>
        <w:spacing w:before="6"/>
        <w:ind w:left="118" w:right="3231"/>
        <w:jc w:val="center"/>
        <w:rPr>
          <w:color w:val="CFCFCF"/>
          <w:w w:val="105"/>
          <w:sz w:val="2"/>
          <w:szCs w:val="2"/>
        </w:rPr>
      </w:pPr>
      <w:r>
        <w:rPr>
          <w:color w:val="CFCFCF"/>
          <w:w w:val="105"/>
          <w:sz w:val="2"/>
          <w:szCs w:val="2"/>
        </w:rPr>
        <w:t>0.30</w:t>
      </w:r>
    </w:p>
    <w:p w:rsidR="00336241" w:rsidRDefault="00336241" w:rsidP="00336241">
      <w:pPr>
        <w:pStyle w:val="a3"/>
        <w:kinsoku w:val="0"/>
        <w:overflowPunct w:val="0"/>
        <w:spacing w:before="6"/>
        <w:ind w:left="118" w:right="3231"/>
        <w:jc w:val="center"/>
        <w:rPr>
          <w:color w:val="CFCFCF"/>
          <w:w w:val="105"/>
          <w:sz w:val="2"/>
          <w:szCs w:val="2"/>
        </w:rPr>
        <w:sectPr w:rsidR="00336241">
          <w:type w:val="continuous"/>
          <w:pgSz w:w="16840" w:h="11910" w:orient="landscape"/>
          <w:pgMar w:top="660" w:right="660" w:bottom="280" w:left="380" w:header="720" w:footer="720" w:gutter="0"/>
          <w:cols w:num="3" w:space="720" w:equalWidth="0">
            <w:col w:w="12288" w:space="40"/>
            <w:col w:w="6" w:space="40"/>
            <w:col w:w="3426"/>
          </w:cols>
          <w:noEndnote/>
        </w:sectPr>
      </w:pPr>
    </w:p>
    <w:p w:rsidR="00986400" w:rsidRDefault="00050002" w:rsidP="00D80FD8">
      <w:pPr>
        <w:pStyle w:val="a3"/>
        <w:tabs>
          <w:tab w:val="left" w:pos="5483"/>
          <w:tab w:val="left" w:pos="6213"/>
        </w:tabs>
        <w:kinsoku w:val="0"/>
        <w:overflowPunct w:val="0"/>
        <w:spacing w:before="139"/>
        <w:ind w:left="851"/>
        <w:rPr>
          <w:color w:val="343434"/>
          <w:position w:val="1"/>
          <w:sz w:val="17"/>
          <w:szCs w:val="17"/>
        </w:rPr>
      </w:pPr>
      <w:r>
        <w:rPr>
          <w:color w:val="343434"/>
          <w:position w:val="1"/>
          <w:sz w:val="17"/>
          <w:szCs w:val="17"/>
        </w:rPr>
        <w:lastRenderedPageBreak/>
        <w:pict>
          <v:shape id="_x0000_i1035" type="#_x0000_t75" style="width:530.65pt;height:748.6pt">
            <v:imagedata r:id="rId35" o:title="0769_ППМТ_Основная часть"/>
          </v:shape>
        </w:pict>
      </w:r>
    </w:p>
    <w:p w:rsidR="00986400" w:rsidRDefault="00986400" w:rsidP="00336241">
      <w:pPr>
        <w:pStyle w:val="a3"/>
        <w:tabs>
          <w:tab w:val="left" w:pos="5483"/>
          <w:tab w:val="left" w:pos="6213"/>
        </w:tabs>
        <w:kinsoku w:val="0"/>
        <w:overflowPunct w:val="0"/>
        <w:spacing w:before="139"/>
        <w:ind w:left="2196"/>
        <w:rPr>
          <w:color w:val="343434"/>
          <w:position w:val="1"/>
          <w:sz w:val="17"/>
          <w:szCs w:val="17"/>
        </w:rPr>
        <w:sectPr w:rsidR="00986400" w:rsidSect="00D80FD8">
          <w:pgSz w:w="11910" w:h="16840"/>
          <w:pgMar w:top="709" w:right="320" w:bottom="0" w:left="220" w:header="720" w:footer="720" w:gutter="0"/>
          <w:cols w:space="720" w:equalWidth="0">
            <w:col w:w="1137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b/>
          <w:bCs/>
        </w:rPr>
      </w:pPr>
    </w:p>
    <w:p w:rsidR="00986400" w:rsidRDefault="00050002" w:rsidP="00683276">
      <w:pPr>
        <w:pStyle w:val="a3"/>
        <w:kinsoku w:val="0"/>
        <w:overflowPunct w:val="0"/>
        <w:ind w:left="993" w:right="2023"/>
        <w:rPr>
          <w:color w:val="3F3F3F"/>
          <w:w w:val="95"/>
          <w:sz w:val="18"/>
          <w:szCs w:val="18"/>
        </w:rPr>
      </w:pPr>
      <w:r>
        <w:rPr>
          <w:color w:val="3F3F3F"/>
          <w:w w:val="95"/>
          <w:sz w:val="18"/>
          <w:szCs w:val="18"/>
        </w:rPr>
        <w:pict>
          <v:shape id="_x0000_i1036" type="#_x0000_t75" style="width:735.8pt;height:520.5pt">
            <v:imagedata r:id="rId36" o:title="0769_ППМТ_Основная часть"/>
          </v:shape>
        </w:pict>
      </w:r>
      <w:r>
        <w:rPr>
          <w:color w:val="3F3F3F"/>
          <w:w w:val="95"/>
          <w:sz w:val="18"/>
          <w:szCs w:val="18"/>
        </w:rPr>
        <w:lastRenderedPageBreak/>
        <w:pict>
          <v:shape id="_x0000_i1037" type="#_x0000_t75" style="width:721.5pt;height:510.4pt">
            <v:imagedata r:id="rId37" o:title="0769_ППМТ_Основная часть"/>
          </v:shape>
        </w:pict>
      </w:r>
    </w:p>
    <w:p w:rsidR="00986400" w:rsidRDefault="00986400" w:rsidP="00986400">
      <w:pPr>
        <w:pStyle w:val="a3"/>
        <w:kinsoku w:val="0"/>
        <w:overflowPunct w:val="0"/>
        <w:ind w:left="5215" w:right="2023"/>
        <w:rPr>
          <w:color w:val="3F3F3F"/>
          <w:w w:val="95"/>
          <w:sz w:val="18"/>
          <w:szCs w:val="18"/>
        </w:rPr>
      </w:pPr>
    </w:p>
    <w:p w:rsidR="00986400" w:rsidRDefault="00986400" w:rsidP="00986400">
      <w:pPr>
        <w:pStyle w:val="a3"/>
        <w:kinsoku w:val="0"/>
        <w:overflowPunct w:val="0"/>
        <w:ind w:left="5215" w:right="2023"/>
        <w:rPr>
          <w:color w:val="3F3F3F"/>
          <w:w w:val="95"/>
          <w:sz w:val="18"/>
          <w:szCs w:val="18"/>
        </w:rPr>
      </w:pPr>
    </w:p>
    <w:p w:rsidR="00986400" w:rsidRDefault="00986400" w:rsidP="00986400">
      <w:pPr>
        <w:pStyle w:val="a3"/>
        <w:kinsoku w:val="0"/>
        <w:overflowPunct w:val="0"/>
        <w:ind w:left="5215" w:right="2023"/>
        <w:rPr>
          <w:color w:val="3F3F3F"/>
          <w:w w:val="95"/>
          <w:sz w:val="18"/>
          <w:szCs w:val="18"/>
        </w:rPr>
      </w:pPr>
    </w:p>
    <w:p w:rsidR="00986400" w:rsidRDefault="00986400" w:rsidP="00683276">
      <w:pPr>
        <w:pStyle w:val="a3"/>
        <w:kinsoku w:val="0"/>
        <w:overflowPunct w:val="0"/>
        <w:ind w:right="2023"/>
        <w:rPr>
          <w:color w:val="3F3F3F"/>
          <w:w w:val="95"/>
          <w:sz w:val="18"/>
          <w:szCs w:val="18"/>
        </w:rPr>
        <w:sectPr w:rsidR="00986400" w:rsidSect="00683276">
          <w:pgSz w:w="16840" w:h="11910" w:orient="landscape"/>
          <w:pgMar w:top="851" w:right="2420" w:bottom="0" w:left="220" w:header="720" w:footer="720" w:gutter="0"/>
          <w:cols w:space="720" w:equalWidth="0">
            <w:col w:w="14200"/>
          </w:cols>
          <w:noEndnote/>
        </w:sectPr>
      </w:pPr>
    </w:p>
    <w:p w:rsidR="00336241" w:rsidRDefault="00050002" w:rsidP="0093278D">
      <w:pPr>
        <w:pStyle w:val="a3"/>
        <w:kinsoku w:val="0"/>
        <w:overflowPunct w:val="0"/>
        <w:ind w:left="851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pict>
          <v:shape id="_x0000_i1038" type="#_x0000_t75" style="width:534.2pt;height:756.15pt">
            <v:imagedata r:id="rId38" o:title="0769_ППМТ_Основная часть"/>
          </v:shape>
        </w:pict>
      </w:r>
    </w:p>
    <w:p w:rsidR="00844D07" w:rsidRDefault="00050002" w:rsidP="0093278D">
      <w:pPr>
        <w:pStyle w:val="a3"/>
        <w:kinsoku w:val="0"/>
        <w:overflowPunct w:val="0"/>
        <w:ind w:left="993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pict>
          <v:shape id="_x0000_i1039" type="#_x0000_t75" style="width:533pt;height:752.8pt">
            <v:imagedata r:id="rId39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336241" w:rsidRDefault="00050002" w:rsidP="0093278D">
      <w:pPr>
        <w:pStyle w:val="a3"/>
        <w:kinsoku w:val="0"/>
        <w:overflowPunct w:val="0"/>
        <w:ind w:left="851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pict>
          <v:shape id="_x0000_i1040" type="#_x0000_t75" style="width:524.7pt;height:741pt">
            <v:imagedata r:id="rId40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336241" w:rsidRDefault="00050002" w:rsidP="0093278D">
      <w:pPr>
        <w:pStyle w:val="a3"/>
        <w:kinsoku w:val="0"/>
        <w:overflowPunct w:val="0"/>
        <w:ind w:left="851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pict>
          <v:shape id="_x0000_i1041" type="#_x0000_t75" style="width:522.9pt;height:739.3pt">
            <v:imagedata r:id="rId41" o:title="0769_ППМТ_Основная часть"/>
          </v:shape>
        </w:pict>
      </w:r>
    </w:p>
    <w:p w:rsidR="00844D07" w:rsidRDefault="00844D07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844D07" w:rsidRDefault="00050002" w:rsidP="0093278D">
      <w:pPr>
        <w:pStyle w:val="a3"/>
        <w:kinsoku w:val="0"/>
        <w:overflowPunct w:val="0"/>
        <w:ind w:left="851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pict>
          <v:shape id="_x0000_i1042" type="#_x0000_t75" style="width:528.25pt;height:746.9pt">
            <v:imagedata r:id="rId42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844D07" w:rsidRDefault="00844D07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844D07" w:rsidRDefault="00050002" w:rsidP="0093278D">
      <w:pPr>
        <w:pStyle w:val="a3"/>
        <w:kinsoku w:val="0"/>
        <w:overflowPunct w:val="0"/>
        <w:ind w:left="851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pict>
          <v:shape id="_x0000_i1043" type="#_x0000_t75" style="width:544.35pt;height:769.65pt">
            <v:imagedata r:id="rId43" o:title="0769_ППМТ_Основная часть"/>
          </v:shape>
        </w:pict>
      </w:r>
    </w:p>
    <w:p w:rsidR="00844D07" w:rsidRDefault="00844D07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93"/>
        <w:ind w:left="2753"/>
        <w:rPr>
          <w:color w:val="363636"/>
          <w:w w:val="95"/>
          <w:sz w:val="18"/>
          <w:szCs w:val="18"/>
        </w:rPr>
        <w:sectPr w:rsidR="00336241" w:rsidSect="00683276">
          <w:pgSz w:w="11910" w:h="16840"/>
          <w:pgMar w:top="851" w:right="300" w:bottom="0" w:left="180" w:header="720" w:footer="720" w:gutter="0"/>
          <w:cols w:space="720" w:equalWidth="0">
            <w:col w:w="11430"/>
          </w:cols>
          <w:noEndnote/>
        </w:sectPr>
      </w:pPr>
    </w:p>
    <w:p w:rsidR="00336241" w:rsidRDefault="00050002" w:rsidP="0093278D">
      <w:pPr>
        <w:pStyle w:val="a3"/>
        <w:kinsoku w:val="0"/>
        <w:overflowPunct w:val="0"/>
        <w:ind w:left="851" w:right="-1251" w:hanging="28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pict>
          <v:shape id="_x0000_i1044" type="#_x0000_t75" style="width:783.8pt;height:506.8pt">
            <v:imagedata r:id="rId44" o:title="0769_ППМТ_Основная часть"/>
          </v:shape>
        </w:pict>
      </w:r>
    </w:p>
    <w:p w:rsidR="00336241" w:rsidRDefault="00336241" w:rsidP="00844D07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844D07" w:rsidRDefault="00844D07" w:rsidP="00844D07">
      <w:pPr>
        <w:pStyle w:val="a3"/>
        <w:kinsoku w:val="0"/>
        <w:overflowPunct w:val="0"/>
        <w:rPr>
          <w:color w:val="494949"/>
          <w:w w:val="90"/>
          <w:sz w:val="19"/>
          <w:szCs w:val="19"/>
        </w:rPr>
        <w:sectPr w:rsidR="00844D07">
          <w:pgSz w:w="16840" w:h="11910" w:orient="landscape"/>
          <w:pgMar w:top="220" w:right="2420" w:bottom="0" w:left="220" w:header="720" w:footer="720" w:gutter="0"/>
          <w:cols w:space="720" w:equalWidth="0">
            <w:col w:w="14200"/>
          </w:cols>
          <w:noEndnote/>
        </w:sectPr>
      </w:pPr>
    </w:p>
    <w:p w:rsidR="00336241" w:rsidRDefault="00050002" w:rsidP="006631D8">
      <w:pPr>
        <w:pStyle w:val="a3"/>
        <w:kinsoku w:val="0"/>
        <w:overflowPunct w:val="0"/>
        <w:spacing w:before="7"/>
        <w:ind w:left="851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pict>
          <v:shape id="_x0000_i1045" type="#_x0000_t75" style="width:530.65pt;height:751.1pt">
            <v:imagedata r:id="rId45" o:title="0769_ППМТ_Основная часть"/>
          </v:shape>
        </w:pict>
      </w:r>
    </w:p>
    <w:p w:rsidR="00844D07" w:rsidRDefault="00050002" w:rsidP="006631D8">
      <w:pPr>
        <w:pStyle w:val="a3"/>
        <w:kinsoku w:val="0"/>
        <w:overflowPunct w:val="0"/>
        <w:spacing w:before="7"/>
        <w:ind w:left="851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pict>
          <v:shape id="_x0000_i1046" type="#_x0000_t75" style="width:541.35pt;height:765.4pt">
            <v:imagedata r:id="rId46" o:title="0769_ППМТ_Основная часть"/>
          </v:shape>
        </w:pict>
      </w:r>
    </w:p>
    <w:p w:rsidR="00844D07" w:rsidRDefault="00050002" w:rsidP="006631D8">
      <w:pPr>
        <w:pStyle w:val="a3"/>
        <w:kinsoku w:val="0"/>
        <w:overflowPunct w:val="0"/>
        <w:spacing w:before="7"/>
        <w:ind w:left="851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pict>
          <v:shape id="_x0000_i1047" type="#_x0000_t75" style="width:535.4pt;height:757pt">
            <v:imagedata r:id="rId47" o:title="0769_ППМТ_Основная часть"/>
          </v:shape>
        </w:pict>
      </w:r>
    </w:p>
    <w:p w:rsidR="00844D07" w:rsidRDefault="00050002" w:rsidP="006631D8">
      <w:pPr>
        <w:pStyle w:val="a3"/>
        <w:kinsoku w:val="0"/>
        <w:overflowPunct w:val="0"/>
        <w:spacing w:before="7"/>
        <w:ind w:left="851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pict>
          <v:shape id="_x0000_i1048" type="#_x0000_t75" style="width:540.15pt;height:763.75pt">
            <v:imagedata r:id="rId48" o:title="0769_ППМТ_Основная часть"/>
          </v:shape>
        </w:pict>
      </w:r>
    </w:p>
    <w:p w:rsidR="00844D07" w:rsidRDefault="00050002" w:rsidP="006631D8">
      <w:pPr>
        <w:pStyle w:val="a3"/>
        <w:tabs>
          <w:tab w:val="left" w:pos="851"/>
        </w:tabs>
        <w:kinsoku w:val="0"/>
        <w:overflowPunct w:val="0"/>
        <w:spacing w:before="7"/>
        <w:ind w:left="851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pict>
          <v:shape id="_x0000_i1049" type="#_x0000_t75" style="width:539.55pt;height:762.9pt">
            <v:imagedata r:id="rId49" o:title="0769_ППМТ_Основная часть"/>
          </v:shape>
        </w:pict>
      </w:r>
    </w:p>
    <w:p w:rsidR="00844D07" w:rsidRDefault="00050002" w:rsidP="00AA1D5E">
      <w:pPr>
        <w:pStyle w:val="a3"/>
        <w:kinsoku w:val="0"/>
        <w:overflowPunct w:val="0"/>
        <w:spacing w:before="7"/>
        <w:ind w:left="851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pict>
          <v:shape id="_x0000_i1050" type="#_x0000_t75" style="width:541.35pt;height:766.25pt">
            <v:imagedata r:id="rId50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spacing w:before="93"/>
        <w:ind w:left="2989" w:right="4127"/>
        <w:jc w:val="center"/>
        <w:rPr>
          <w:color w:val="494949"/>
          <w:w w:val="95"/>
          <w:sz w:val="18"/>
          <w:szCs w:val="18"/>
        </w:rPr>
        <w:sectPr w:rsidR="00336241">
          <w:type w:val="continuous"/>
          <w:pgSz w:w="11910" w:h="16840"/>
          <w:pgMar w:top="660" w:right="360" w:bottom="280" w:left="140" w:header="720" w:footer="720" w:gutter="0"/>
          <w:cols w:space="720" w:equalWidth="0">
            <w:col w:w="1141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336241" w:rsidRDefault="00050002" w:rsidP="00AA1D5E">
      <w:pPr>
        <w:pStyle w:val="a3"/>
        <w:kinsoku w:val="0"/>
        <w:overflowPunct w:val="0"/>
        <w:spacing w:before="6"/>
        <w:ind w:left="851"/>
        <w:rPr>
          <w:b/>
          <w:bCs/>
          <w:sz w:val="25"/>
          <w:szCs w:val="25"/>
        </w:rPr>
      </w:pPr>
      <w:r>
        <w:rPr>
          <w:b/>
          <w:bCs/>
          <w:sz w:val="25"/>
          <w:szCs w:val="25"/>
        </w:rPr>
        <w:pict>
          <v:shape id="_x0000_i1051" type="#_x0000_t75" style="width:772.85pt;height:546.7pt">
            <v:imagedata r:id="rId51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spacing w:before="92"/>
        <w:ind w:left="3484" w:right="4786"/>
        <w:jc w:val="center"/>
        <w:rPr>
          <w:color w:val="5D5D5D"/>
          <w:sz w:val="17"/>
          <w:szCs w:val="17"/>
        </w:rPr>
      </w:pPr>
      <w:r>
        <w:rPr>
          <w:color w:val="484848"/>
          <w:sz w:val="18"/>
          <w:szCs w:val="18"/>
        </w:rPr>
        <w:t xml:space="preserve">Лии11я сводки с </w:t>
      </w:r>
      <w:r>
        <w:rPr>
          <w:color w:val="5D5D5D"/>
          <w:sz w:val="18"/>
          <w:szCs w:val="18"/>
        </w:rPr>
        <w:t xml:space="preserve">листами </w:t>
      </w:r>
      <w:r>
        <w:rPr>
          <w:color w:val="484848"/>
          <w:sz w:val="17"/>
          <w:szCs w:val="17"/>
        </w:rPr>
        <w:t>18</w:t>
      </w:r>
      <w:r>
        <w:rPr>
          <w:color w:val="808080"/>
          <w:sz w:val="17"/>
          <w:szCs w:val="17"/>
        </w:rPr>
        <w:t xml:space="preserve">, </w:t>
      </w:r>
      <w:r>
        <w:rPr>
          <w:color w:val="5D5D5D"/>
          <w:sz w:val="17"/>
          <w:szCs w:val="17"/>
        </w:rPr>
        <w:t>26</w:t>
      </w:r>
    </w:p>
    <w:p w:rsidR="00336241" w:rsidRDefault="00336241" w:rsidP="00336241">
      <w:pPr>
        <w:pStyle w:val="a3"/>
        <w:kinsoku w:val="0"/>
        <w:overflowPunct w:val="0"/>
        <w:spacing w:before="92"/>
        <w:ind w:left="3484" w:right="4786"/>
        <w:jc w:val="center"/>
        <w:rPr>
          <w:color w:val="5D5D5D"/>
          <w:sz w:val="17"/>
          <w:szCs w:val="17"/>
        </w:rPr>
        <w:sectPr w:rsidR="00336241">
          <w:pgSz w:w="16840" w:h="11910" w:orient="landscape"/>
          <w:pgMar w:top="140" w:right="2420" w:bottom="280" w:left="220" w:header="720" w:footer="720" w:gutter="0"/>
          <w:cols w:space="720" w:equalWidth="0">
            <w:col w:w="1420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336241" w:rsidRDefault="00050002" w:rsidP="00AA1D5E">
      <w:pPr>
        <w:pStyle w:val="a3"/>
        <w:kinsoku w:val="0"/>
        <w:overflowPunct w:val="0"/>
        <w:ind w:left="851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pict>
          <v:shape id="_x0000_i1052" type="#_x0000_t75" style="width:531.85pt;height:752.8pt">
            <v:imagedata r:id="rId52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A1614D" w:rsidRDefault="00050002" w:rsidP="00AA1D5E">
      <w:pPr>
        <w:pStyle w:val="a3"/>
        <w:kinsoku w:val="0"/>
        <w:overflowPunct w:val="0"/>
        <w:ind w:left="851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pict>
          <v:shape id="_x0000_i1053" type="#_x0000_t75" style="width:536.6pt;height:759.55pt">
            <v:imagedata r:id="rId53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spacing w:before="5"/>
        <w:rPr>
          <w:b/>
          <w:bCs/>
          <w:sz w:val="21"/>
          <w:szCs w:val="21"/>
        </w:rPr>
      </w:pPr>
    </w:p>
    <w:p w:rsidR="00844D07" w:rsidRDefault="00844D07" w:rsidP="00844D07">
      <w:pPr>
        <w:pStyle w:val="a3"/>
        <w:kinsoku w:val="0"/>
        <w:overflowPunct w:val="0"/>
        <w:ind w:right="3839"/>
        <w:rPr>
          <w:color w:val="424242"/>
          <w:w w:val="90"/>
          <w:sz w:val="19"/>
          <w:szCs w:val="19"/>
        </w:rPr>
        <w:sectPr w:rsidR="00844D07" w:rsidSect="00AA1D5E">
          <w:pgSz w:w="11910" w:h="16840"/>
          <w:pgMar w:top="567" w:right="1680" w:bottom="280" w:left="260" w:header="720" w:footer="720" w:gutter="0"/>
          <w:cols w:space="720" w:equalWidth="0">
            <w:col w:w="997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336241" w:rsidRDefault="00050002" w:rsidP="00AA1D5E">
      <w:pPr>
        <w:pStyle w:val="a3"/>
        <w:tabs>
          <w:tab w:val="left" w:pos="142"/>
        </w:tabs>
        <w:kinsoku w:val="0"/>
        <w:overflowPunct w:val="0"/>
        <w:ind w:left="851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pict>
          <v:shape id="_x0000_i1054" type="#_x0000_t75" style="width:756.05pt;height:534.8pt">
            <v:imagedata r:id="rId54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spacing w:before="10"/>
        <w:rPr>
          <w:b/>
          <w:bCs/>
          <w:sz w:val="16"/>
          <w:szCs w:val="16"/>
        </w:rPr>
      </w:pPr>
    </w:p>
    <w:p w:rsidR="00336241" w:rsidRDefault="00336241" w:rsidP="00336241">
      <w:pPr>
        <w:pStyle w:val="a3"/>
        <w:tabs>
          <w:tab w:val="left" w:pos="7903"/>
        </w:tabs>
        <w:kinsoku w:val="0"/>
        <w:overflowPunct w:val="0"/>
        <w:spacing w:before="92"/>
        <w:ind w:left="3680"/>
        <w:rPr>
          <w:color w:val="484846"/>
          <w:w w:val="90"/>
          <w:position w:val="-5"/>
          <w:sz w:val="19"/>
          <w:szCs w:val="19"/>
        </w:rPr>
        <w:sectPr w:rsidR="00336241" w:rsidSect="00AA1D5E">
          <w:pgSz w:w="16840" w:h="11910" w:orient="landscape"/>
          <w:pgMar w:top="568" w:right="1980" w:bottom="0" w:left="160" w:header="720" w:footer="720" w:gutter="0"/>
          <w:cols w:space="720" w:equalWidth="0">
            <w:col w:w="1470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b/>
          <w:bCs/>
          <w:sz w:val="29"/>
          <w:szCs w:val="29"/>
        </w:rPr>
      </w:pPr>
    </w:p>
    <w:p w:rsidR="00336241" w:rsidRDefault="00050002" w:rsidP="00A1614D">
      <w:pPr>
        <w:pStyle w:val="a3"/>
        <w:kinsoku w:val="0"/>
        <w:overflowPunct w:val="0"/>
        <w:spacing w:before="1"/>
        <w:ind w:left="709"/>
        <w:rPr>
          <w:color w:val="484848"/>
          <w:w w:val="95"/>
          <w:sz w:val="18"/>
          <w:szCs w:val="18"/>
        </w:rPr>
      </w:pPr>
      <w:r>
        <w:rPr>
          <w:color w:val="484848"/>
          <w:w w:val="95"/>
          <w:sz w:val="18"/>
          <w:szCs w:val="18"/>
        </w:rPr>
        <w:pict>
          <v:shape id="_x0000_i1055" type="#_x0000_t75" style="width:536pt;height:758.7pt">
            <v:imagedata r:id="rId55" o:title="0769_ППМТ_Основная часть"/>
          </v:shape>
        </w:pict>
      </w:r>
    </w:p>
    <w:p w:rsidR="00A1614D" w:rsidRDefault="00A1614D" w:rsidP="00A1614D">
      <w:pPr>
        <w:pStyle w:val="a3"/>
        <w:kinsoku w:val="0"/>
        <w:overflowPunct w:val="0"/>
        <w:spacing w:before="1"/>
        <w:ind w:left="709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ind w:left="709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ind w:left="709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ind w:left="709"/>
        <w:rPr>
          <w:color w:val="484848"/>
          <w:w w:val="95"/>
          <w:sz w:val="18"/>
          <w:szCs w:val="18"/>
        </w:rPr>
      </w:pPr>
    </w:p>
    <w:p w:rsidR="00A1614D" w:rsidRDefault="00050002" w:rsidP="00AA1D5E">
      <w:pPr>
        <w:pStyle w:val="a3"/>
        <w:kinsoku w:val="0"/>
        <w:overflowPunct w:val="0"/>
        <w:spacing w:before="1"/>
        <w:ind w:left="851"/>
        <w:rPr>
          <w:color w:val="484848"/>
          <w:w w:val="95"/>
          <w:sz w:val="18"/>
          <w:szCs w:val="18"/>
        </w:rPr>
      </w:pPr>
      <w:r>
        <w:rPr>
          <w:color w:val="484848"/>
          <w:w w:val="95"/>
          <w:sz w:val="18"/>
          <w:szCs w:val="18"/>
        </w:rPr>
        <w:pict>
          <v:shape id="_x0000_i1056" type="#_x0000_t75" style="width:515.75pt;height:744.35pt">
            <v:imagedata r:id="rId56" o:title="0769_ППМТ_Основная часть"/>
          </v:shape>
        </w:pict>
      </w:r>
    </w:p>
    <w:p w:rsidR="00A1614D" w:rsidRDefault="00050002" w:rsidP="00A1614D">
      <w:pPr>
        <w:pStyle w:val="a3"/>
        <w:kinsoku w:val="0"/>
        <w:overflowPunct w:val="0"/>
        <w:spacing w:before="1"/>
        <w:ind w:left="709"/>
        <w:rPr>
          <w:color w:val="484848"/>
          <w:w w:val="95"/>
          <w:sz w:val="18"/>
          <w:szCs w:val="18"/>
        </w:rPr>
      </w:pPr>
      <w:r>
        <w:rPr>
          <w:color w:val="484848"/>
          <w:w w:val="95"/>
          <w:sz w:val="18"/>
          <w:szCs w:val="18"/>
        </w:rPr>
        <w:lastRenderedPageBreak/>
        <w:pict>
          <v:shape id="_x0000_i1057" type="#_x0000_t75" style="width:516.35pt;height:730.05pt">
            <v:imagedata r:id="rId57" o:title="0769_ППМТ_Основная часть"/>
          </v:shape>
        </w:pict>
      </w:r>
    </w:p>
    <w:p w:rsidR="00A1614D" w:rsidRDefault="00A1614D" w:rsidP="00A1614D">
      <w:pPr>
        <w:pStyle w:val="a3"/>
        <w:kinsoku w:val="0"/>
        <w:overflowPunct w:val="0"/>
        <w:spacing w:before="1"/>
        <w:ind w:left="709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A1614D" w:rsidRDefault="00050002" w:rsidP="00C51D6D">
      <w:pPr>
        <w:pStyle w:val="a3"/>
        <w:kinsoku w:val="0"/>
        <w:overflowPunct w:val="0"/>
        <w:spacing w:before="1"/>
        <w:ind w:left="851"/>
        <w:rPr>
          <w:color w:val="484848"/>
          <w:w w:val="95"/>
          <w:sz w:val="18"/>
          <w:szCs w:val="18"/>
        </w:rPr>
      </w:pPr>
      <w:r>
        <w:rPr>
          <w:color w:val="484848"/>
          <w:w w:val="95"/>
          <w:sz w:val="18"/>
          <w:szCs w:val="18"/>
        </w:rPr>
        <w:lastRenderedPageBreak/>
        <w:pict>
          <v:shape id="_x0000_i1058" type="#_x0000_t75" style="width:516.35pt;height:730.05pt">
            <v:imagedata r:id="rId58" o:title="0769_ППМТ_Основная часть"/>
          </v:shape>
        </w:pict>
      </w: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016B21" w:rsidRDefault="00016B21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016B21" w:rsidRDefault="00016B21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016B21" w:rsidRDefault="00016B21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016B21" w:rsidRDefault="00050002" w:rsidP="00016B21">
      <w:pPr>
        <w:pStyle w:val="a3"/>
        <w:kinsoku w:val="0"/>
        <w:overflowPunct w:val="0"/>
        <w:spacing w:before="1"/>
        <w:ind w:left="851"/>
        <w:rPr>
          <w:color w:val="484848"/>
          <w:w w:val="95"/>
          <w:sz w:val="18"/>
          <w:szCs w:val="18"/>
        </w:rPr>
      </w:pPr>
      <w:r>
        <w:rPr>
          <w:color w:val="484848"/>
          <w:w w:val="95"/>
          <w:sz w:val="18"/>
          <w:szCs w:val="18"/>
        </w:rPr>
        <w:lastRenderedPageBreak/>
        <w:pict>
          <v:shape id="_x0000_i1059" type="#_x0000_t75" style="width:516.35pt;height:730.05pt">
            <v:imagedata r:id="rId59" o:title="0769_ППМТ_Основная часть"/>
          </v:shape>
        </w:pict>
      </w: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</w:pPr>
    </w:p>
    <w:p w:rsidR="00A1614D" w:rsidRDefault="00A1614D" w:rsidP="00A1614D">
      <w:pPr>
        <w:pStyle w:val="a3"/>
        <w:kinsoku w:val="0"/>
        <w:overflowPunct w:val="0"/>
        <w:spacing w:before="1"/>
        <w:rPr>
          <w:color w:val="484848"/>
          <w:w w:val="95"/>
          <w:sz w:val="18"/>
          <w:szCs w:val="18"/>
        </w:rPr>
        <w:sectPr w:rsidR="00A1614D" w:rsidSect="00AA1D5E">
          <w:pgSz w:w="11910" w:h="16840"/>
          <w:pgMar w:top="709" w:right="1360" w:bottom="0" w:left="220" w:header="720" w:footer="720" w:gutter="0"/>
          <w:cols w:space="720" w:equalWidth="0">
            <w:col w:w="10330"/>
          </w:cols>
          <w:noEndnote/>
        </w:sectPr>
      </w:pPr>
    </w:p>
    <w:p w:rsidR="00336241" w:rsidRDefault="00336241" w:rsidP="00A1614D">
      <w:pPr>
        <w:pStyle w:val="a3"/>
        <w:tabs>
          <w:tab w:val="left" w:pos="11086"/>
        </w:tabs>
        <w:kinsoku w:val="0"/>
        <w:overflowPunct w:val="0"/>
        <w:spacing w:before="126"/>
        <w:rPr>
          <w:color w:val="525252"/>
          <w:sz w:val="18"/>
          <w:szCs w:val="18"/>
        </w:rPr>
      </w:pPr>
    </w:p>
    <w:p w:rsidR="00A1614D" w:rsidRDefault="00A1614D" w:rsidP="00A1614D">
      <w:pPr>
        <w:pStyle w:val="a3"/>
        <w:tabs>
          <w:tab w:val="left" w:pos="11086"/>
        </w:tabs>
        <w:kinsoku w:val="0"/>
        <w:overflowPunct w:val="0"/>
        <w:spacing w:before="126"/>
        <w:rPr>
          <w:color w:val="525252"/>
          <w:sz w:val="18"/>
          <w:szCs w:val="18"/>
        </w:rPr>
      </w:pPr>
    </w:p>
    <w:p w:rsidR="00A1614D" w:rsidRDefault="00050002" w:rsidP="00016B21">
      <w:pPr>
        <w:pStyle w:val="a3"/>
        <w:tabs>
          <w:tab w:val="left" w:pos="11086"/>
        </w:tabs>
        <w:kinsoku w:val="0"/>
        <w:overflowPunct w:val="0"/>
        <w:spacing w:before="126"/>
        <w:ind w:left="851"/>
        <w:rPr>
          <w:color w:val="525252"/>
          <w:sz w:val="18"/>
          <w:szCs w:val="18"/>
        </w:rPr>
      </w:pPr>
      <w:r>
        <w:rPr>
          <w:color w:val="525252"/>
          <w:sz w:val="18"/>
          <w:szCs w:val="18"/>
        </w:rPr>
        <w:pict>
          <v:shape id="_x0000_i1060" type="#_x0000_t75" style="width:709.7pt;height:502.05pt">
            <v:imagedata r:id="rId60" o:title="0769_ППМТ_Основная часть"/>
          </v:shape>
        </w:pict>
      </w:r>
    </w:p>
    <w:p w:rsidR="00336241" w:rsidRDefault="00336241" w:rsidP="00336241">
      <w:pPr>
        <w:pStyle w:val="a3"/>
        <w:tabs>
          <w:tab w:val="left" w:pos="11086"/>
        </w:tabs>
        <w:kinsoku w:val="0"/>
        <w:overflowPunct w:val="0"/>
        <w:spacing w:before="126"/>
        <w:ind w:left="6213"/>
        <w:rPr>
          <w:color w:val="525252"/>
          <w:sz w:val="18"/>
          <w:szCs w:val="18"/>
        </w:rPr>
        <w:sectPr w:rsidR="00336241">
          <w:pgSz w:w="16840" w:h="11910" w:orient="landscape"/>
          <w:pgMar w:top="180" w:right="2420" w:bottom="0" w:left="220" w:header="720" w:footer="720" w:gutter="0"/>
          <w:cols w:space="720" w:equalWidth="0">
            <w:col w:w="14200"/>
          </w:cols>
          <w:noEndnote/>
        </w:sectPr>
      </w:pPr>
    </w:p>
    <w:p w:rsidR="00336241" w:rsidRDefault="00336241" w:rsidP="004F146C">
      <w:pPr>
        <w:pStyle w:val="a3"/>
        <w:kinsoku w:val="0"/>
        <w:overflowPunct w:val="0"/>
        <w:ind w:left="851"/>
        <w:rPr>
          <w:b/>
          <w:bCs/>
          <w:sz w:val="20"/>
          <w:szCs w:val="20"/>
        </w:rPr>
      </w:pPr>
    </w:p>
    <w:p w:rsidR="00336241" w:rsidRDefault="00050002" w:rsidP="004F146C">
      <w:pPr>
        <w:pStyle w:val="a3"/>
        <w:kinsoku w:val="0"/>
        <w:overflowPunct w:val="0"/>
        <w:ind w:left="851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pict>
          <v:shape id="_x0000_i1061" type="#_x0000_t75" style="width:524.1pt;height:741pt">
            <v:imagedata r:id="rId61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336241" w:rsidRDefault="00336241" w:rsidP="00336241">
      <w:pPr>
        <w:pStyle w:val="a3"/>
        <w:tabs>
          <w:tab w:val="left" w:pos="9059"/>
        </w:tabs>
        <w:kinsoku w:val="0"/>
        <w:overflowPunct w:val="0"/>
        <w:ind w:left="5133"/>
        <w:rPr>
          <w:color w:val="4D4D4D"/>
          <w:w w:val="90"/>
          <w:sz w:val="19"/>
          <w:szCs w:val="19"/>
        </w:rPr>
        <w:sectPr w:rsidR="00336241" w:rsidSect="004F146C">
          <w:pgSz w:w="11910" w:h="16840"/>
          <w:pgMar w:top="709" w:right="1140" w:bottom="0" w:left="280" w:header="720" w:footer="720" w:gutter="0"/>
          <w:cols w:space="720" w:equalWidth="0">
            <w:col w:w="10490"/>
          </w:cols>
          <w:noEndnote/>
        </w:sectPr>
      </w:pPr>
    </w:p>
    <w:p w:rsidR="00336241" w:rsidRDefault="00050002" w:rsidP="00CD045D">
      <w:pPr>
        <w:pStyle w:val="a3"/>
        <w:kinsoku w:val="0"/>
        <w:overflowPunct w:val="0"/>
        <w:ind w:left="851" w:right="-1189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62" type="#_x0000_t75" style="width:512.75pt;height:706.5pt">
            <v:imagedata r:id="rId62" o:title="0769_ППМТ_Основная часть"/>
          </v:shape>
        </w:pict>
      </w:r>
    </w:p>
    <w:p w:rsidR="00A1614D" w:rsidRDefault="00A1614D" w:rsidP="00336241">
      <w:pPr>
        <w:pStyle w:val="a3"/>
        <w:kinsoku w:val="0"/>
        <w:overflowPunct w:val="0"/>
        <w:rPr>
          <w:sz w:val="20"/>
          <w:szCs w:val="20"/>
        </w:rPr>
      </w:pPr>
    </w:p>
    <w:p w:rsidR="00A1614D" w:rsidRDefault="00A1614D" w:rsidP="00336241">
      <w:pPr>
        <w:pStyle w:val="a3"/>
        <w:kinsoku w:val="0"/>
        <w:overflowPunct w:val="0"/>
        <w:rPr>
          <w:sz w:val="20"/>
          <w:szCs w:val="20"/>
        </w:rPr>
      </w:pPr>
    </w:p>
    <w:p w:rsidR="00A1614D" w:rsidRDefault="00A1614D" w:rsidP="00336241">
      <w:pPr>
        <w:pStyle w:val="a3"/>
        <w:kinsoku w:val="0"/>
        <w:overflowPunct w:val="0"/>
        <w:rPr>
          <w:sz w:val="20"/>
          <w:szCs w:val="20"/>
        </w:rPr>
      </w:pPr>
    </w:p>
    <w:p w:rsidR="00A1614D" w:rsidRDefault="00A1614D" w:rsidP="00336241">
      <w:pPr>
        <w:pStyle w:val="a3"/>
        <w:kinsoku w:val="0"/>
        <w:overflowPunct w:val="0"/>
        <w:rPr>
          <w:sz w:val="20"/>
          <w:szCs w:val="20"/>
        </w:rPr>
      </w:pPr>
    </w:p>
    <w:p w:rsidR="00A1614D" w:rsidRDefault="00A1614D" w:rsidP="00336241">
      <w:pPr>
        <w:pStyle w:val="a3"/>
        <w:kinsoku w:val="0"/>
        <w:overflowPunct w:val="0"/>
        <w:rPr>
          <w:sz w:val="20"/>
          <w:szCs w:val="20"/>
        </w:rPr>
      </w:pPr>
    </w:p>
    <w:p w:rsidR="00A1614D" w:rsidRDefault="00050002" w:rsidP="00CD045D">
      <w:pPr>
        <w:pStyle w:val="a3"/>
        <w:kinsoku w:val="0"/>
        <w:overflowPunct w:val="0"/>
        <w:ind w:left="851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63" type="#_x0000_t75" style="width:509.2pt;height:706.5pt">
            <v:imagedata r:id="rId63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ind w:left="2795"/>
        <w:rPr>
          <w:b/>
          <w:bCs/>
          <w:color w:val="2A1CDF"/>
          <w:sz w:val="19"/>
          <w:szCs w:val="19"/>
        </w:rPr>
        <w:sectPr w:rsidR="00336241" w:rsidSect="00CD045D">
          <w:pgSz w:w="11910" w:h="16840"/>
          <w:pgMar w:top="851" w:right="1680" w:bottom="280" w:left="220" w:header="720" w:footer="720" w:gutter="0"/>
          <w:cols w:space="720" w:equalWidth="0">
            <w:col w:w="1001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10" w:after="1"/>
        <w:rPr>
          <w:rFonts w:ascii="Arial" w:hAnsi="Arial" w:cs="Arial"/>
          <w:sz w:val="21"/>
          <w:szCs w:val="21"/>
        </w:rPr>
      </w:pPr>
    </w:p>
    <w:p w:rsidR="00336241" w:rsidRDefault="00336241" w:rsidP="00336241">
      <w:pPr>
        <w:pStyle w:val="a3"/>
        <w:kinsoku w:val="0"/>
        <w:overflowPunct w:val="0"/>
        <w:spacing w:line="20" w:lineRule="exact"/>
        <w:ind w:left="114"/>
        <w:rPr>
          <w:rFonts w:ascii="Arial" w:hAnsi="Arial" w:cs="Arial"/>
          <w:sz w:val="2"/>
          <w:szCs w:val="2"/>
        </w:rPr>
      </w:pPr>
      <w:r>
        <w:rPr>
          <w:rFonts w:ascii="Arial" w:hAnsi="Arial" w:cs="Arial"/>
          <w:noProof/>
          <w:sz w:val="2"/>
          <w:szCs w:val="2"/>
        </w:rPr>
        <mc:AlternateContent>
          <mc:Choice Requires="wpg">
            <w:drawing>
              <wp:inline distT="0" distB="0" distL="0" distR="0" wp14:anchorId="06B4C5F0" wp14:editId="601A4913">
                <wp:extent cx="7246620" cy="12700"/>
                <wp:effectExtent l="2540" t="7620" r="8890" b="0"/>
                <wp:docPr id="958" name="Группа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46620" cy="12700"/>
                          <a:chOff x="0" y="0"/>
                          <a:chExt cx="11412" cy="20"/>
                        </a:xfrm>
                      </wpg:grpSpPr>
                      <wps:wsp>
                        <wps:cNvPr id="959" name="Freeform 8"/>
                        <wps:cNvSpPr>
                          <a:spLocks/>
                        </wps:cNvSpPr>
                        <wps:spPr bwMode="auto">
                          <a:xfrm>
                            <a:off x="5" y="5"/>
                            <a:ext cx="11402" cy="20"/>
                          </a:xfrm>
                          <a:custGeom>
                            <a:avLst/>
                            <a:gdLst>
                              <a:gd name="T0" fmla="*/ 0 w 11402"/>
                              <a:gd name="T1" fmla="*/ 0 h 20"/>
                              <a:gd name="T2" fmla="*/ 11401 w 1140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1402" h="20">
                                <a:moveTo>
                                  <a:pt x="0" y="0"/>
                                </a:moveTo>
                                <a:lnTo>
                                  <a:pt x="11401" y="0"/>
                                </a:lnTo>
                              </a:path>
                            </a:pathLst>
                          </a:custGeom>
                          <a:noFill/>
                          <a:ln w="6053">
                            <a:solidFill>
                              <a:srgbClr val="34343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958" o:spid="_x0000_s1026" style="width:570.6pt;height:1pt;mso-position-horizontal-relative:char;mso-position-vertical-relative:line" coordsize="1141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">
                <v:shape id="Freeform 8" o:spid="_x0000_s1027" style="position:absolute;left:5;top:5;width:11402;height:20;visibility:visible;mso-wrap-style:square;v-text-anchor:top" coordsize="1140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Z/8sQA&#10;AADcAAAADwAAAGRycy9kb3ducmV2LnhtbESPQYvCMBSE7wv+h/AEb2uqoKzVtEhB8CCCurAen83b&#10;tmzzUptY6783grDHYWa+YVZpb2rRUesqywom4wgEcW51xYWC79Pm8wuE88gaa8uk4EEO0mTwscJY&#10;2zsfqDv6QgQIuxgVlN43sZQuL8mgG9uGOHi/tjXog2wLqVu8B7ip5TSK5tJgxWGhxIaykvK/480o&#10;0NfZZZftT2v6mU7c5dw5nfU7pUbDfr0E4an3/+F3e6sVLGYLeJ0JR0Am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Wf/LEAAAA3AAAAA8AAAAAAAAAAAAAAAAAmAIAAGRycy9k&#10;b3ducmV2LnhtbFBLBQYAAAAABAAEAPUAAACJAwAAAAA=&#10;" path="m,l11401,e" filled="f" strokecolor="#343434" strokeweight=".16814mm">
                  <v:path arrowok="t" o:connecttype="custom" o:connectlocs="0,0;11401,0" o:connectangles="0,0"/>
                </v:shape>
                <w10:anchorlock/>
              </v:group>
            </w:pict>
          </mc:Fallback>
        </mc:AlternateContent>
      </w:r>
    </w:p>
    <w:p w:rsidR="00336241" w:rsidRDefault="00336241" w:rsidP="00336241">
      <w:pPr>
        <w:pStyle w:val="a3"/>
        <w:kinsoku w:val="0"/>
        <w:overflowPunct w:val="0"/>
        <w:spacing w:line="20" w:lineRule="exact"/>
        <w:ind w:left="114"/>
        <w:rPr>
          <w:rFonts w:ascii="Arial" w:hAnsi="Arial" w:cs="Arial"/>
          <w:sz w:val="2"/>
          <w:szCs w:val="2"/>
        </w:rPr>
        <w:sectPr w:rsidR="00336241">
          <w:type w:val="continuous"/>
          <w:pgSz w:w="11910" w:h="16840"/>
          <w:pgMar w:top="660" w:right="180" w:bottom="280" w:left="100" w:header="720" w:footer="720" w:gutter="0"/>
          <w:cols w:space="720" w:equalWidth="0">
            <w:col w:w="11630"/>
          </w:cols>
          <w:noEndnote/>
        </w:sectPr>
      </w:pPr>
    </w:p>
    <w:p w:rsidR="00336241" w:rsidRDefault="00050002" w:rsidP="00020C82">
      <w:pPr>
        <w:pStyle w:val="a3"/>
        <w:kinsoku w:val="0"/>
        <w:overflowPunct w:val="0"/>
        <w:ind w:left="142" w:right="5903"/>
        <w:jc w:val="center"/>
        <w:rPr>
          <w:color w:val="494B4B"/>
          <w:w w:val="95"/>
          <w:sz w:val="19"/>
          <w:szCs w:val="19"/>
        </w:rPr>
      </w:pPr>
      <w:r>
        <w:rPr>
          <w:color w:val="494B4B"/>
          <w:w w:val="95"/>
          <w:sz w:val="19"/>
          <w:szCs w:val="19"/>
        </w:rPr>
        <w:lastRenderedPageBreak/>
        <w:pict>
          <v:shape id="_x0000_i1064" type="#_x0000_t75" style="width:772pt;height:529.45pt">
            <v:imagedata r:id="rId64" o:title="0769_ППМТ_Основная часть"/>
          </v:shape>
        </w:pict>
      </w:r>
    </w:p>
    <w:p w:rsidR="00020C82" w:rsidRDefault="00020C82" w:rsidP="00020C82">
      <w:pPr>
        <w:pStyle w:val="a3"/>
        <w:kinsoku w:val="0"/>
        <w:overflowPunct w:val="0"/>
        <w:ind w:left="142" w:right="5903"/>
        <w:jc w:val="center"/>
        <w:rPr>
          <w:color w:val="494B4B"/>
          <w:w w:val="95"/>
          <w:sz w:val="19"/>
          <w:szCs w:val="19"/>
        </w:rPr>
      </w:pPr>
    </w:p>
    <w:p w:rsidR="00020C82" w:rsidRDefault="00020C82" w:rsidP="00020C82">
      <w:pPr>
        <w:pStyle w:val="a3"/>
        <w:kinsoku w:val="0"/>
        <w:overflowPunct w:val="0"/>
        <w:ind w:left="142" w:right="5903"/>
        <w:jc w:val="center"/>
        <w:rPr>
          <w:color w:val="494B4B"/>
          <w:w w:val="95"/>
          <w:sz w:val="19"/>
          <w:szCs w:val="19"/>
        </w:rPr>
      </w:pPr>
    </w:p>
    <w:p w:rsidR="00020C82" w:rsidRDefault="00050002" w:rsidP="00020C82">
      <w:pPr>
        <w:pStyle w:val="a3"/>
        <w:kinsoku w:val="0"/>
        <w:overflowPunct w:val="0"/>
        <w:ind w:left="142" w:right="5903"/>
        <w:jc w:val="center"/>
        <w:rPr>
          <w:color w:val="494B4B"/>
          <w:w w:val="95"/>
          <w:sz w:val="19"/>
          <w:szCs w:val="19"/>
        </w:rPr>
      </w:pPr>
      <w:r>
        <w:rPr>
          <w:color w:val="494B4B"/>
          <w:w w:val="95"/>
          <w:sz w:val="19"/>
          <w:szCs w:val="19"/>
        </w:rPr>
        <w:lastRenderedPageBreak/>
        <w:pict>
          <v:shape id="_x0000_i1065" type="#_x0000_t75" style="width:774.55pt;height:534.2pt">
            <v:imagedata r:id="rId65" o:title="0769_ППМТ_Основная часть"/>
          </v:shape>
        </w:pict>
      </w:r>
    </w:p>
    <w:p w:rsidR="00020C82" w:rsidRDefault="00050002" w:rsidP="00137FE9">
      <w:pPr>
        <w:pStyle w:val="a3"/>
        <w:kinsoku w:val="0"/>
        <w:overflowPunct w:val="0"/>
        <w:ind w:left="851" w:right="5903"/>
        <w:jc w:val="center"/>
        <w:rPr>
          <w:color w:val="494B4B"/>
          <w:w w:val="95"/>
          <w:sz w:val="19"/>
          <w:szCs w:val="19"/>
        </w:rPr>
      </w:pPr>
      <w:r>
        <w:rPr>
          <w:color w:val="494B4B"/>
          <w:w w:val="95"/>
          <w:sz w:val="19"/>
          <w:szCs w:val="19"/>
        </w:rPr>
        <w:lastRenderedPageBreak/>
        <w:pict>
          <v:shape id="_x0000_i1066" type="#_x0000_t75" style="width:756.05pt;height:516.95pt">
            <v:imagedata r:id="rId66" o:title="0769_ППМТ_Основная часть"/>
          </v:shape>
        </w:pict>
      </w:r>
    </w:p>
    <w:p w:rsidR="00020C82" w:rsidRDefault="00050002" w:rsidP="00137FE9">
      <w:pPr>
        <w:pStyle w:val="a3"/>
        <w:kinsoku w:val="0"/>
        <w:overflowPunct w:val="0"/>
        <w:ind w:left="851" w:right="5903"/>
        <w:jc w:val="center"/>
        <w:rPr>
          <w:color w:val="494B4B"/>
          <w:w w:val="95"/>
          <w:sz w:val="19"/>
          <w:szCs w:val="19"/>
        </w:rPr>
      </w:pPr>
      <w:r>
        <w:rPr>
          <w:color w:val="494B4B"/>
          <w:w w:val="95"/>
          <w:sz w:val="19"/>
          <w:szCs w:val="19"/>
        </w:rPr>
        <w:lastRenderedPageBreak/>
        <w:pict>
          <v:shape id="_x0000_i1067" type="#_x0000_t75" style="width:756.05pt;height:519.9pt">
            <v:imagedata r:id="rId67" o:title="0769_ППМТ_Основная часть"/>
          </v:shape>
        </w:pict>
      </w:r>
    </w:p>
    <w:p w:rsidR="00020C82" w:rsidRDefault="00050002" w:rsidP="00137FE9">
      <w:pPr>
        <w:pStyle w:val="a3"/>
        <w:kinsoku w:val="0"/>
        <w:overflowPunct w:val="0"/>
        <w:ind w:left="851" w:right="5903"/>
        <w:jc w:val="center"/>
        <w:rPr>
          <w:color w:val="494B4B"/>
          <w:w w:val="95"/>
          <w:sz w:val="19"/>
          <w:szCs w:val="19"/>
        </w:rPr>
        <w:sectPr w:rsidR="00020C82" w:rsidSect="00CD045D">
          <w:pgSz w:w="16840" w:h="11910" w:orient="landscape"/>
          <w:pgMar w:top="709" w:right="180" w:bottom="0" w:left="220" w:header="720" w:footer="720" w:gutter="0"/>
          <w:cols w:space="720"/>
          <w:noEndnote/>
        </w:sectPr>
      </w:pPr>
      <w:r>
        <w:rPr>
          <w:color w:val="494B4B"/>
          <w:w w:val="95"/>
          <w:sz w:val="19"/>
          <w:szCs w:val="19"/>
        </w:rPr>
        <w:lastRenderedPageBreak/>
        <w:pict>
          <v:shape id="_x0000_i1068" type="#_x0000_t75" style="width:753.5pt;height:525.3pt">
            <v:imagedata r:id="rId68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336241" w:rsidRDefault="00050002" w:rsidP="00137FE9">
      <w:pPr>
        <w:pStyle w:val="a3"/>
        <w:tabs>
          <w:tab w:val="left" w:pos="426"/>
        </w:tabs>
        <w:kinsoku w:val="0"/>
        <w:overflowPunct w:val="0"/>
        <w:spacing w:before="92"/>
        <w:ind w:left="709" w:right="3857"/>
        <w:jc w:val="center"/>
        <w:rPr>
          <w:color w:val="505050"/>
          <w:w w:val="95"/>
          <w:sz w:val="19"/>
          <w:szCs w:val="19"/>
        </w:rPr>
      </w:pPr>
      <w:r>
        <w:rPr>
          <w:color w:val="505050"/>
          <w:w w:val="95"/>
          <w:sz w:val="19"/>
          <w:szCs w:val="19"/>
        </w:rPr>
        <w:pict>
          <v:shape id="_x0000_i1069" type="#_x0000_t75" style="width:530.05pt;height:748.6pt">
            <v:imagedata r:id="rId69" o:title="0769_ППМТ_Основная часть"/>
          </v:shape>
        </w:pict>
      </w:r>
    </w:p>
    <w:p w:rsidR="00DB1823" w:rsidRDefault="00DB1823" w:rsidP="00DB1823">
      <w:pPr>
        <w:pStyle w:val="a3"/>
        <w:kinsoku w:val="0"/>
        <w:overflowPunct w:val="0"/>
        <w:spacing w:before="92"/>
        <w:ind w:left="284" w:right="3857"/>
        <w:jc w:val="center"/>
        <w:rPr>
          <w:color w:val="505050"/>
          <w:w w:val="95"/>
          <w:sz w:val="19"/>
          <w:szCs w:val="19"/>
        </w:rPr>
      </w:pPr>
    </w:p>
    <w:p w:rsidR="00DB1823" w:rsidRDefault="00050002" w:rsidP="00137FE9">
      <w:pPr>
        <w:pStyle w:val="a3"/>
        <w:kinsoku w:val="0"/>
        <w:overflowPunct w:val="0"/>
        <w:spacing w:before="92"/>
        <w:ind w:left="851" w:right="3857"/>
        <w:jc w:val="center"/>
        <w:rPr>
          <w:color w:val="505050"/>
          <w:w w:val="95"/>
          <w:sz w:val="19"/>
          <w:szCs w:val="19"/>
        </w:rPr>
        <w:sectPr w:rsidR="00DB1823" w:rsidSect="00137FE9">
          <w:pgSz w:w="11910" w:h="16840"/>
          <w:pgMar w:top="851" w:right="260" w:bottom="0" w:left="300" w:header="720" w:footer="720" w:gutter="0"/>
          <w:cols w:space="720" w:equalWidth="0">
            <w:col w:w="11350"/>
          </w:cols>
          <w:noEndnote/>
        </w:sectPr>
      </w:pPr>
      <w:r>
        <w:rPr>
          <w:color w:val="505050"/>
          <w:w w:val="95"/>
          <w:sz w:val="19"/>
          <w:szCs w:val="19"/>
        </w:rPr>
        <w:lastRenderedPageBreak/>
        <w:pict>
          <v:shape id="_x0000_i1070" type="#_x0000_t75" style="width:520.5pt;height:735.95pt">
            <v:imagedata r:id="rId70" o:title="0769_ППМТ_Основная часть"/>
          </v:shape>
        </w:pict>
      </w:r>
    </w:p>
    <w:p w:rsidR="00336241" w:rsidRDefault="00050002" w:rsidP="00137FE9">
      <w:pPr>
        <w:pStyle w:val="a3"/>
        <w:kinsoku w:val="0"/>
        <w:overflowPunct w:val="0"/>
        <w:spacing w:before="95"/>
        <w:ind w:left="851"/>
        <w:rPr>
          <w:rFonts w:ascii="Arial" w:hAnsi="Arial" w:cs="Arial"/>
          <w:color w:val="343434"/>
          <w:sz w:val="15"/>
          <w:szCs w:val="15"/>
        </w:rPr>
      </w:pPr>
      <w:r>
        <w:rPr>
          <w:rFonts w:ascii="Arial" w:hAnsi="Arial" w:cs="Arial"/>
          <w:color w:val="343434"/>
          <w:sz w:val="15"/>
          <w:szCs w:val="15"/>
        </w:rPr>
        <w:lastRenderedPageBreak/>
        <w:pict>
          <v:shape id="_x0000_i1071" type="#_x0000_t75" style="width:740.85pt;height:515.15pt">
            <v:imagedata r:id="rId71" o:title="0769_ППМТ_Основная часть"/>
          </v:shape>
        </w:pict>
      </w:r>
    </w:p>
    <w:p w:rsidR="00DB1823" w:rsidRDefault="00DB1823" w:rsidP="00DB1823">
      <w:pPr>
        <w:pStyle w:val="a3"/>
        <w:kinsoku w:val="0"/>
        <w:overflowPunct w:val="0"/>
        <w:spacing w:before="95"/>
        <w:ind w:left="567"/>
        <w:rPr>
          <w:rFonts w:ascii="Arial" w:hAnsi="Arial" w:cs="Arial"/>
          <w:color w:val="343434"/>
          <w:sz w:val="15"/>
          <w:szCs w:val="15"/>
        </w:rPr>
      </w:pPr>
    </w:p>
    <w:p w:rsidR="00DB1823" w:rsidRDefault="00050002" w:rsidP="00137FE9">
      <w:pPr>
        <w:pStyle w:val="a3"/>
        <w:kinsoku w:val="0"/>
        <w:overflowPunct w:val="0"/>
        <w:spacing w:before="95"/>
        <w:ind w:left="851"/>
        <w:rPr>
          <w:rFonts w:ascii="Arial" w:hAnsi="Arial" w:cs="Arial"/>
          <w:color w:val="343434"/>
          <w:sz w:val="15"/>
          <w:szCs w:val="15"/>
        </w:rPr>
      </w:pPr>
      <w:r>
        <w:rPr>
          <w:rFonts w:ascii="Arial" w:hAnsi="Arial" w:cs="Arial"/>
          <w:color w:val="343434"/>
          <w:sz w:val="15"/>
          <w:szCs w:val="15"/>
        </w:rPr>
        <w:lastRenderedPageBreak/>
        <w:pict>
          <v:shape id="_x0000_i1072" type="#_x0000_t75" style="width:734.15pt;height:500.25pt">
            <v:imagedata r:id="rId72" o:title="0769_ППМТ_Основная часть"/>
          </v:shape>
        </w:pict>
      </w:r>
    </w:p>
    <w:p w:rsidR="00DB1823" w:rsidRDefault="00DB1823" w:rsidP="00DB1823">
      <w:pPr>
        <w:pStyle w:val="a3"/>
        <w:kinsoku w:val="0"/>
        <w:overflowPunct w:val="0"/>
        <w:spacing w:before="95"/>
        <w:ind w:left="567"/>
        <w:rPr>
          <w:rFonts w:ascii="Arial" w:hAnsi="Arial" w:cs="Arial"/>
          <w:color w:val="343434"/>
          <w:sz w:val="15"/>
          <w:szCs w:val="15"/>
        </w:rPr>
      </w:pPr>
    </w:p>
    <w:p w:rsidR="00DB1823" w:rsidRDefault="00DB1823" w:rsidP="00DB1823">
      <w:pPr>
        <w:pStyle w:val="a3"/>
        <w:kinsoku w:val="0"/>
        <w:overflowPunct w:val="0"/>
        <w:spacing w:before="95"/>
        <w:ind w:left="567"/>
        <w:rPr>
          <w:rFonts w:ascii="Arial" w:hAnsi="Arial" w:cs="Arial"/>
          <w:color w:val="343434"/>
          <w:sz w:val="15"/>
          <w:szCs w:val="15"/>
        </w:rPr>
      </w:pPr>
    </w:p>
    <w:p w:rsidR="00DB1823" w:rsidRDefault="00050002" w:rsidP="00137FE9">
      <w:pPr>
        <w:pStyle w:val="a3"/>
        <w:kinsoku w:val="0"/>
        <w:overflowPunct w:val="0"/>
        <w:spacing w:before="95"/>
        <w:ind w:left="851"/>
        <w:rPr>
          <w:rFonts w:ascii="Arial" w:hAnsi="Arial" w:cs="Arial"/>
          <w:color w:val="343434"/>
          <w:sz w:val="15"/>
          <w:szCs w:val="15"/>
        </w:rPr>
      </w:pPr>
      <w:r>
        <w:rPr>
          <w:rFonts w:ascii="Arial" w:hAnsi="Arial" w:cs="Arial"/>
          <w:color w:val="343434"/>
          <w:sz w:val="15"/>
          <w:szCs w:val="15"/>
        </w:rPr>
        <w:lastRenderedPageBreak/>
        <w:pict>
          <v:shape id="_x0000_i1073" type="#_x0000_t75" style="width:734.15pt;height:513.35pt">
            <v:imagedata r:id="rId73" o:title="0769_ППМТ_Основная часть"/>
          </v:shape>
        </w:pict>
      </w:r>
    </w:p>
    <w:p w:rsidR="00DB1823" w:rsidRDefault="00DB1823" w:rsidP="00DB1823">
      <w:pPr>
        <w:pStyle w:val="a3"/>
        <w:kinsoku w:val="0"/>
        <w:overflowPunct w:val="0"/>
        <w:spacing w:before="95"/>
        <w:ind w:left="567"/>
        <w:rPr>
          <w:rFonts w:ascii="Arial" w:hAnsi="Arial" w:cs="Arial"/>
          <w:color w:val="343434"/>
          <w:sz w:val="15"/>
          <w:szCs w:val="15"/>
        </w:rPr>
      </w:pPr>
    </w:p>
    <w:p w:rsidR="00DB1823" w:rsidRDefault="00DB1823" w:rsidP="00DB1823">
      <w:pPr>
        <w:pStyle w:val="a3"/>
        <w:kinsoku w:val="0"/>
        <w:overflowPunct w:val="0"/>
        <w:spacing w:before="95"/>
        <w:ind w:left="567"/>
        <w:rPr>
          <w:rFonts w:ascii="Arial" w:hAnsi="Arial" w:cs="Arial"/>
          <w:color w:val="343434"/>
          <w:sz w:val="15"/>
          <w:szCs w:val="15"/>
        </w:rPr>
      </w:pPr>
    </w:p>
    <w:p w:rsidR="00DB1823" w:rsidRDefault="00050002" w:rsidP="00137FE9">
      <w:pPr>
        <w:pStyle w:val="a3"/>
        <w:kinsoku w:val="0"/>
        <w:overflowPunct w:val="0"/>
        <w:spacing w:before="95"/>
        <w:ind w:left="851"/>
        <w:rPr>
          <w:rFonts w:ascii="Arial" w:hAnsi="Arial" w:cs="Arial"/>
          <w:color w:val="343434"/>
          <w:sz w:val="15"/>
          <w:szCs w:val="15"/>
        </w:rPr>
        <w:sectPr w:rsidR="00DB1823" w:rsidSect="00137FE9">
          <w:type w:val="continuous"/>
          <w:pgSz w:w="16840" w:h="11910" w:orient="landscape"/>
          <w:pgMar w:top="851" w:right="2420" w:bottom="280" w:left="260" w:header="720" w:footer="720" w:gutter="0"/>
          <w:cols w:space="720" w:equalWidth="0">
            <w:col w:w="14160"/>
          </w:cols>
          <w:noEndnote/>
        </w:sectPr>
      </w:pPr>
      <w:r>
        <w:rPr>
          <w:rFonts w:ascii="Arial" w:hAnsi="Arial" w:cs="Arial"/>
          <w:color w:val="343434"/>
          <w:sz w:val="15"/>
          <w:szCs w:val="15"/>
        </w:rPr>
        <w:pict>
          <v:shape id="_x0000_i1074" type="#_x0000_t75" style="width:727.4pt;height:500.25pt">
            <v:imagedata r:id="rId74" o:title="0769_ППМТ_Основная часть"/>
          </v:shape>
        </w:pict>
      </w:r>
    </w:p>
    <w:p w:rsidR="00336241" w:rsidRDefault="00336241" w:rsidP="00336241">
      <w:pPr>
        <w:pStyle w:val="a3"/>
        <w:kinsoku w:val="0"/>
        <w:overflowPunct w:val="0"/>
        <w:spacing w:before="68"/>
        <w:ind w:right="132"/>
        <w:jc w:val="right"/>
      </w:pPr>
      <w:r>
        <w:lastRenderedPageBreak/>
        <w:t>59</w:t>
      </w:r>
    </w:p>
    <w:p w:rsidR="00336241" w:rsidRDefault="00336241" w:rsidP="00336241">
      <w:pPr>
        <w:pStyle w:val="a3"/>
        <w:kinsoku w:val="0"/>
        <w:overflowPunct w:val="0"/>
        <w:spacing w:before="3"/>
        <w:rPr>
          <w:sz w:val="22"/>
          <w:szCs w:val="22"/>
        </w:rPr>
      </w:pPr>
    </w:p>
    <w:p w:rsidR="00336241" w:rsidRDefault="00336241" w:rsidP="00336241">
      <w:pPr>
        <w:pStyle w:val="5"/>
        <w:numPr>
          <w:ilvl w:val="0"/>
          <w:numId w:val="5"/>
        </w:numPr>
        <w:tabs>
          <w:tab w:val="left" w:pos="1905"/>
        </w:tabs>
        <w:kinsoku w:val="0"/>
        <w:overflowPunct w:val="0"/>
        <w:spacing w:before="89"/>
      </w:pPr>
      <w:r>
        <w:t>ПОЛОЖЕНИЕ О РАЗМЕЩЕНИИ ЛИНЕЙНЫХ</w:t>
      </w:r>
      <w:r>
        <w:rPr>
          <w:spacing w:val="1"/>
        </w:rPr>
        <w:t xml:space="preserve"> </w:t>
      </w:r>
      <w:r>
        <w:t>ОБЪЕКТОВ</w:t>
      </w:r>
    </w:p>
    <w:p w:rsidR="00336241" w:rsidRDefault="00336241" w:rsidP="00336241">
      <w:pPr>
        <w:pStyle w:val="a5"/>
        <w:numPr>
          <w:ilvl w:val="1"/>
          <w:numId w:val="4"/>
        </w:numPr>
        <w:tabs>
          <w:tab w:val="left" w:pos="1555"/>
        </w:tabs>
        <w:kinsoku w:val="0"/>
        <w:overflowPunct w:val="0"/>
        <w:spacing w:before="201" w:line="276" w:lineRule="auto"/>
        <w:ind w:right="131" w:hanging="360"/>
        <w:jc w:val="left"/>
        <w:rPr>
          <w:b/>
          <w:bCs/>
        </w:rPr>
      </w:pPr>
      <w:r>
        <w:rPr>
          <w:b/>
          <w:bCs/>
        </w:rPr>
        <w:t>Наименование, основные характеристики и назначение планируемых для размещения линейных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объектов</w:t>
      </w:r>
    </w:p>
    <w:p w:rsidR="00336241" w:rsidRDefault="00336241" w:rsidP="00336241">
      <w:pPr>
        <w:pStyle w:val="a3"/>
        <w:kinsoku w:val="0"/>
        <w:overflowPunct w:val="0"/>
        <w:spacing w:before="5"/>
        <w:rPr>
          <w:b/>
          <w:bCs/>
        </w:rPr>
      </w:pPr>
    </w:p>
    <w:p w:rsidR="00336241" w:rsidRDefault="00336241" w:rsidP="00336241">
      <w:pPr>
        <w:pStyle w:val="a3"/>
        <w:kinsoku w:val="0"/>
        <w:overflowPunct w:val="0"/>
        <w:spacing w:before="1" w:line="360" w:lineRule="auto"/>
        <w:ind w:left="138" w:right="124" w:firstLine="720"/>
        <w:jc w:val="both"/>
      </w:pPr>
      <w:r>
        <w:t xml:space="preserve">Документация по планировке территории для размещения объекта «Обустройство кустов скважин №№109, 110, 111 </w:t>
      </w:r>
      <w:proofErr w:type="spellStart"/>
      <w:r>
        <w:t>Лемпинской</w:t>
      </w:r>
      <w:proofErr w:type="spellEnd"/>
      <w:r>
        <w:t xml:space="preserve"> площади </w:t>
      </w:r>
      <w:proofErr w:type="spellStart"/>
      <w:r>
        <w:t>Салымского</w:t>
      </w:r>
      <w:proofErr w:type="spellEnd"/>
      <w:r>
        <w:t xml:space="preserve"> месторождения» подготовлена в соответствии с действующим законодательством. Основанием для </w:t>
      </w:r>
      <w:proofErr w:type="spellStart"/>
      <w:r>
        <w:t>разр</w:t>
      </w:r>
      <w:proofErr w:type="gramStart"/>
      <w:r>
        <w:t>а</w:t>
      </w:r>
      <w:proofErr w:type="spellEnd"/>
      <w:r>
        <w:t>-</w:t>
      </w:r>
      <w:proofErr w:type="gramEnd"/>
      <w:r>
        <w:t xml:space="preserve"> </w:t>
      </w:r>
      <w:proofErr w:type="spellStart"/>
      <w:r>
        <w:t>ботки</w:t>
      </w:r>
      <w:proofErr w:type="spellEnd"/>
      <w:r>
        <w:t xml:space="preserve"> проекта планировки территории является Постановление администрации </w:t>
      </w:r>
      <w:proofErr w:type="spellStart"/>
      <w:r>
        <w:t>Нефте</w:t>
      </w:r>
      <w:proofErr w:type="spellEnd"/>
      <w:r>
        <w:t xml:space="preserve">- юганского муниципального района № 2095-па от 20.11.2017 г. и задание на </w:t>
      </w:r>
      <w:proofErr w:type="spellStart"/>
      <w:r>
        <w:t>проектирова</w:t>
      </w:r>
      <w:proofErr w:type="spellEnd"/>
      <w:r>
        <w:t xml:space="preserve">- </w:t>
      </w:r>
      <w:proofErr w:type="spellStart"/>
      <w:r>
        <w:t>ние</w:t>
      </w:r>
      <w:proofErr w:type="spellEnd"/>
      <w:r>
        <w:t xml:space="preserve"> ОАО РН-</w:t>
      </w:r>
      <w:proofErr w:type="spellStart"/>
      <w:r>
        <w:t>Юганскнефтегаз</w:t>
      </w:r>
      <w:proofErr w:type="spellEnd"/>
      <w:r>
        <w:t>».</w:t>
      </w:r>
    </w:p>
    <w:p w:rsidR="00336241" w:rsidRDefault="00336241" w:rsidP="00336241">
      <w:pPr>
        <w:pStyle w:val="a3"/>
        <w:kinsoku w:val="0"/>
        <w:overflowPunct w:val="0"/>
        <w:spacing w:before="4" w:line="360" w:lineRule="auto"/>
        <w:ind w:left="138" w:right="124" w:firstLine="708"/>
        <w:jc w:val="both"/>
      </w:pPr>
      <w:r>
        <w:t xml:space="preserve">В административном отношении проектируемый объект: «Обустройство кустов скважин №№109, 110, 111 </w:t>
      </w:r>
      <w:proofErr w:type="spellStart"/>
      <w:r>
        <w:t>Лемпинской</w:t>
      </w:r>
      <w:proofErr w:type="spellEnd"/>
      <w:r>
        <w:t xml:space="preserve"> площади </w:t>
      </w:r>
      <w:proofErr w:type="spellStart"/>
      <w:r>
        <w:t>Салымского</w:t>
      </w:r>
      <w:proofErr w:type="spellEnd"/>
      <w:r>
        <w:t xml:space="preserve">  месторождения» </w:t>
      </w:r>
      <w:proofErr w:type="gramStart"/>
      <w:r>
        <w:t>расположен</w:t>
      </w:r>
      <w:proofErr w:type="gramEnd"/>
      <w:r>
        <w:t xml:space="preserve"> в </w:t>
      </w:r>
      <w:proofErr w:type="spellStart"/>
      <w:r>
        <w:t>Салымском</w:t>
      </w:r>
      <w:proofErr w:type="spellEnd"/>
      <w:r>
        <w:t xml:space="preserve"> месторождение нефти </w:t>
      </w:r>
      <w:proofErr w:type="spellStart"/>
      <w:r>
        <w:t>Лемпинская</w:t>
      </w:r>
      <w:proofErr w:type="spellEnd"/>
      <w:r>
        <w:t xml:space="preserve"> площадь, Нефтеюганском районе Ханты-Мансийского автономного округа Тюменской области.</w:t>
      </w:r>
    </w:p>
    <w:p w:rsidR="00336241" w:rsidRDefault="00336241" w:rsidP="00336241">
      <w:pPr>
        <w:pStyle w:val="a3"/>
        <w:kinsoku w:val="0"/>
        <w:overflowPunct w:val="0"/>
        <w:spacing w:before="4" w:line="360" w:lineRule="auto"/>
        <w:ind w:left="138" w:right="131" w:firstLine="708"/>
        <w:jc w:val="both"/>
      </w:pPr>
      <w:r>
        <w:t xml:space="preserve">Ближайшими населенными пунктами являются с. Лемпино, </w:t>
      </w:r>
      <w:proofErr w:type="gramStart"/>
      <w:r>
        <w:t>расположенное</w:t>
      </w:r>
      <w:proofErr w:type="gramEnd"/>
      <w:r>
        <w:t xml:space="preserve"> в 18 км севернее площадки куста скважин №109, вахтовый поселок </w:t>
      </w:r>
      <w:proofErr w:type="spellStart"/>
      <w:r>
        <w:t>Приобье</w:t>
      </w:r>
      <w:proofErr w:type="spellEnd"/>
      <w:r>
        <w:t xml:space="preserve"> – в 23 км северо- западнее, п. Пойковский – в 38 км на северо-восток от куста скважин №110. Районный центр г. Нефтеюганск находится в 76 км на северо-восток от проектируемых объектов.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38" w:right="129" w:firstLine="708"/>
        <w:jc w:val="both"/>
      </w:pPr>
      <w:proofErr w:type="spellStart"/>
      <w:r>
        <w:t>Салымское</w:t>
      </w:r>
      <w:proofErr w:type="spellEnd"/>
      <w:r>
        <w:t xml:space="preserve"> месторождение представляет собой промышленный объект нефтедобычи и эксплуатируется много лет. </w:t>
      </w:r>
      <w:proofErr w:type="gramStart"/>
      <w:r>
        <w:t>Месторождение частично обустроено, на территории находятся площадки кустов скважин и другие объекты, связанные с добычей, подготовкой и транспортировкой углеводородного сырья: вахтовый поселок Западный Салым с жилой и социально-бытовой инфраструктурой, электроподстанции, автодороги с твердым покрытием (железобетонные плиты), улучшенные грунтовые автодороги (песчано-гравийные), зимники, газопроводы, теплопроводы, водопроводы, воздушные линии электропередач, воздушные линии связи, ДНС.</w:t>
      </w:r>
      <w:proofErr w:type="gramEnd"/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38" w:right="128" w:firstLine="708"/>
        <w:jc w:val="both"/>
      </w:pPr>
      <w:r>
        <w:t xml:space="preserve">Назначение проектируемого объекта добыча </w:t>
      </w:r>
      <w:proofErr w:type="spellStart"/>
      <w:r>
        <w:t>нефтегазоводяной</w:t>
      </w:r>
      <w:proofErr w:type="spellEnd"/>
      <w:r>
        <w:t xml:space="preserve"> эмульсии и транспортирование ее по </w:t>
      </w:r>
      <w:proofErr w:type="spellStart"/>
      <w:r>
        <w:t>нефтегазопроводу</w:t>
      </w:r>
      <w:proofErr w:type="spellEnd"/>
      <w:r>
        <w:t xml:space="preserve"> до точки врезки в </w:t>
      </w:r>
      <w:proofErr w:type="spellStart"/>
      <w:r>
        <w:t>нефтегазопровод</w:t>
      </w:r>
      <w:proofErr w:type="spellEnd"/>
      <w:r>
        <w:t xml:space="preserve"> куста № 1 Радонежского месторождения, с последующей транспортировкой до УПС </w:t>
      </w:r>
      <w:proofErr w:type="spellStart"/>
      <w:r>
        <w:t>Тямкинского</w:t>
      </w:r>
      <w:proofErr w:type="spellEnd"/>
      <w:r>
        <w:t xml:space="preserve"> месторождения. Продукцией проектируемого объекта капитального строительства являются нефть и попутный газ Салымского месторождения. Основные характеристики объекта представлены в Таблице</w:t>
      </w:r>
      <w:proofErr w:type="gramStart"/>
      <w:r>
        <w:t>1</w:t>
      </w:r>
      <w:proofErr w:type="gramEnd"/>
      <w:r>
        <w:t>.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42560" behindDoc="0" locked="0" layoutInCell="0" allowOverlap="1" wp14:anchorId="6B724347" wp14:editId="198BF1C8">
                <wp:simplePos x="0" y="0"/>
                <wp:positionH relativeFrom="page">
                  <wp:posOffset>882015</wp:posOffset>
                </wp:positionH>
                <wp:positionV relativeFrom="paragraph">
                  <wp:posOffset>148590</wp:posOffset>
                </wp:positionV>
                <wp:extent cx="5977255" cy="12700"/>
                <wp:effectExtent l="5715" t="8255" r="8255" b="0"/>
                <wp:wrapTopAndBottom/>
                <wp:docPr id="22" name="Полилиния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22" o:spid="_x0000_s1026" style="position:absolute;z-index:2518425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1.7pt,540.05pt,11.7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  <w:sectPr w:rsidR="00336241">
          <w:pgSz w:w="11910" w:h="16840"/>
          <w:pgMar w:top="600" w:right="1000" w:bottom="280" w:left="1280" w:header="720" w:footer="720" w:gutter="0"/>
          <w:cols w:space="720" w:equalWidth="0">
            <w:col w:w="963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132"/>
        <w:jc w:val="right"/>
      </w:pPr>
      <w:r>
        <w:lastRenderedPageBreak/>
        <w:t>60</w:t>
      </w:r>
    </w:p>
    <w:p w:rsidR="00336241" w:rsidRDefault="00336241" w:rsidP="00336241">
      <w:pPr>
        <w:pStyle w:val="a3"/>
        <w:kinsoku w:val="0"/>
        <w:overflowPunct w:val="0"/>
        <w:spacing w:before="185" w:line="276" w:lineRule="auto"/>
        <w:ind w:left="846" w:right="120" w:firstLine="7605"/>
      </w:pPr>
      <w:r>
        <w:t>Таблица 1 Основные технические характеристики проектируемых линейных объектов</w: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1"/>
        <w:gridCol w:w="3720"/>
        <w:gridCol w:w="5103"/>
      </w:tblGrid>
      <w:tr w:rsidR="00336241" w:rsidTr="00844D07">
        <w:trPr>
          <w:trHeight w:hRule="exact" w:val="49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4" w:right="107" w:firstLine="45"/>
              <w:jc w:val="left"/>
            </w:pPr>
            <w:r>
              <w:rPr>
                <w:b/>
                <w:bCs/>
                <w:sz w:val="21"/>
                <w:szCs w:val="21"/>
              </w:rPr>
              <w:t xml:space="preserve">№ </w:t>
            </w:r>
            <w:proofErr w:type="gramStart"/>
            <w:r>
              <w:rPr>
                <w:b/>
                <w:bCs/>
                <w:sz w:val="21"/>
                <w:szCs w:val="21"/>
              </w:rPr>
              <w:t>п</w:t>
            </w:r>
            <w:proofErr w:type="gramEnd"/>
            <w:r>
              <w:rPr>
                <w:b/>
                <w:bCs/>
                <w:sz w:val="21"/>
                <w:szCs w:val="21"/>
              </w:rPr>
              <w:t>/п</w:t>
            </w:r>
          </w:p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20" w:line="240" w:lineRule="auto"/>
              <w:ind w:left="280" w:right="0"/>
              <w:jc w:val="left"/>
            </w:pPr>
            <w:r>
              <w:rPr>
                <w:b/>
                <w:bCs/>
                <w:sz w:val="21"/>
                <w:szCs w:val="21"/>
              </w:rPr>
              <w:t>Наименование объектов проекта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20" w:line="240" w:lineRule="auto"/>
              <w:ind w:left="1973" w:right="1969"/>
              <w:jc w:val="center"/>
            </w:pPr>
            <w:r>
              <w:rPr>
                <w:b/>
                <w:bCs/>
                <w:sz w:val="21"/>
                <w:szCs w:val="21"/>
              </w:rPr>
              <w:t>Параметры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1" w:right="0"/>
              <w:jc w:val="left"/>
            </w:pPr>
            <w:r>
              <w:rPr>
                <w:b/>
                <w:bCs/>
                <w:sz w:val="21"/>
                <w:szCs w:val="21"/>
              </w:rPr>
              <w:t>1 этап строительства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1702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97"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1.</w:t>
            </w:r>
          </w:p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0"/>
              <w:jc w:val="left"/>
              <w:rPr>
                <w:sz w:val="19"/>
                <w:szCs w:val="1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 xml:space="preserve">ПС 35/6 </w:t>
            </w:r>
            <w:proofErr w:type="spellStart"/>
            <w:r>
              <w:rPr>
                <w:sz w:val="21"/>
                <w:szCs w:val="21"/>
              </w:rPr>
              <w:t>кВ</w:t>
            </w:r>
            <w:proofErr w:type="spellEnd"/>
            <w:r>
              <w:rPr>
                <w:sz w:val="21"/>
                <w:szCs w:val="21"/>
              </w:rPr>
              <w:t xml:space="preserve"> в районе куста скважин 110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2260"/>
              <w:jc w:val="lef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Площадь застройки – 0,8248 га Мощность – 2х10 МВА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exact"/>
              <w:ind w:left="24" w:right="0"/>
              <w:jc w:val="left"/>
              <w:rPr>
                <w:sz w:val="21"/>
                <w:szCs w:val="21"/>
              </w:rPr>
            </w:pPr>
            <w:proofErr w:type="gramStart"/>
            <w:r>
              <w:rPr>
                <w:sz w:val="21"/>
                <w:szCs w:val="21"/>
              </w:rPr>
              <w:t>Подъездная</w:t>
            </w:r>
            <w:proofErr w:type="gramEnd"/>
            <w:r>
              <w:rPr>
                <w:sz w:val="21"/>
                <w:szCs w:val="21"/>
              </w:rPr>
              <w:t xml:space="preserve"> АД к ПС 35/6 </w:t>
            </w:r>
            <w:proofErr w:type="spellStart"/>
            <w:r>
              <w:rPr>
                <w:sz w:val="21"/>
                <w:szCs w:val="21"/>
              </w:rPr>
              <w:t>кВ</w:t>
            </w:r>
            <w:proofErr w:type="spellEnd"/>
            <w:r>
              <w:rPr>
                <w:sz w:val="21"/>
                <w:szCs w:val="21"/>
              </w:rPr>
              <w:t xml:space="preserve"> в районе куста 110:</w:t>
            </w:r>
          </w:p>
          <w:p w:rsidR="00336241" w:rsidRDefault="00336241" w:rsidP="00844D07">
            <w:pPr>
              <w:pStyle w:val="TableParagraph"/>
              <w:numPr>
                <w:ilvl w:val="0"/>
                <w:numId w:val="3"/>
              </w:numPr>
              <w:tabs>
                <w:tab w:val="left" w:pos="145"/>
              </w:tabs>
              <w:kinsoku w:val="0"/>
              <w:overflowPunct w:val="0"/>
              <w:spacing w:before="1" w:line="241" w:lineRule="exact"/>
              <w:ind w:right="0"/>
              <w:jc w:val="lef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категория –</w:t>
            </w:r>
            <w:r>
              <w:rPr>
                <w:spacing w:val="-2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IV-в;</w:t>
            </w:r>
          </w:p>
          <w:p w:rsidR="00336241" w:rsidRDefault="00336241" w:rsidP="00844D07">
            <w:pPr>
              <w:pStyle w:val="TableParagraph"/>
              <w:numPr>
                <w:ilvl w:val="0"/>
                <w:numId w:val="3"/>
              </w:numPr>
              <w:tabs>
                <w:tab w:val="left" w:pos="145"/>
              </w:tabs>
              <w:kinsoku w:val="0"/>
              <w:overflowPunct w:val="0"/>
              <w:spacing w:line="241" w:lineRule="exact"/>
              <w:ind w:right="0"/>
              <w:jc w:val="lef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протяженностью трассы – 0,200</w:t>
            </w:r>
            <w:r>
              <w:rPr>
                <w:spacing w:val="-1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км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4" w:right="211"/>
              <w:jc w:val="left"/>
            </w:pPr>
            <w:proofErr w:type="gramStart"/>
            <w:r>
              <w:rPr>
                <w:sz w:val="21"/>
                <w:szCs w:val="21"/>
              </w:rPr>
              <w:t>ВЛ</w:t>
            </w:r>
            <w:proofErr w:type="gramEnd"/>
            <w:r>
              <w:rPr>
                <w:sz w:val="21"/>
                <w:szCs w:val="21"/>
              </w:rPr>
              <w:t xml:space="preserve"> 6 </w:t>
            </w:r>
            <w:proofErr w:type="spellStart"/>
            <w:r>
              <w:rPr>
                <w:sz w:val="21"/>
                <w:szCs w:val="21"/>
              </w:rPr>
              <w:t>кВ</w:t>
            </w:r>
            <w:proofErr w:type="spellEnd"/>
            <w:r>
              <w:rPr>
                <w:sz w:val="21"/>
                <w:szCs w:val="21"/>
              </w:rPr>
              <w:t xml:space="preserve"> от ПС 35/6 </w:t>
            </w:r>
            <w:proofErr w:type="spellStart"/>
            <w:r>
              <w:rPr>
                <w:sz w:val="21"/>
                <w:szCs w:val="21"/>
              </w:rPr>
              <w:t>кВ</w:t>
            </w:r>
            <w:proofErr w:type="spellEnd"/>
            <w:r>
              <w:rPr>
                <w:sz w:val="21"/>
                <w:szCs w:val="21"/>
              </w:rPr>
              <w:t xml:space="preserve"> в районе куста скважин 110 до Ф.051-10 ВЛ 6 </w:t>
            </w:r>
            <w:proofErr w:type="spellStart"/>
            <w:r>
              <w:rPr>
                <w:sz w:val="21"/>
                <w:szCs w:val="21"/>
              </w:rPr>
              <w:t>кВ</w:t>
            </w:r>
            <w:proofErr w:type="spellEnd"/>
            <w:r>
              <w:rPr>
                <w:sz w:val="21"/>
                <w:szCs w:val="21"/>
              </w:rPr>
              <w:t xml:space="preserve"> – протяженность – 340м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4" w:right="211"/>
              <w:jc w:val="left"/>
            </w:pPr>
          </w:p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1" w:right="0"/>
              <w:jc w:val="left"/>
            </w:pPr>
            <w:proofErr w:type="gramStart"/>
            <w:r>
              <w:rPr>
                <w:sz w:val="21"/>
                <w:szCs w:val="21"/>
              </w:rPr>
              <w:t>ВЛ</w:t>
            </w:r>
            <w:proofErr w:type="gramEnd"/>
            <w:r>
              <w:rPr>
                <w:sz w:val="21"/>
                <w:szCs w:val="21"/>
              </w:rPr>
              <w:t xml:space="preserve"> 35 </w:t>
            </w:r>
            <w:proofErr w:type="spellStart"/>
            <w:r>
              <w:rPr>
                <w:sz w:val="21"/>
                <w:szCs w:val="21"/>
              </w:rPr>
              <w:t>кВ</w:t>
            </w:r>
            <w:proofErr w:type="spellEnd"/>
            <w:r>
              <w:rPr>
                <w:sz w:val="21"/>
                <w:szCs w:val="21"/>
              </w:rPr>
              <w:t xml:space="preserve"> на куст 110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127 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2.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>Подъезд к кусту скважин № 109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Категория – IV-в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227 м</w:t>
            </w:r>
          </w:p>
        </w:tc>
      </w:tr>
      <w:tr w:rsidR="00336241" w:rsidTr="00844D07">
        <w:trPr>
          <w:trHeight w:hRule="exact" w:val="926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3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3.</w:t>
            </w:r>
          </w:p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3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0"/>
              <w:jc w:val="left"/>
            </w:pPr>
            <w:proofErr w:type="gramStart"/>
            <w:r>
              <w:rPr>
                <w:sz w:val="21"/>
                <w:szCs w:val="21"/>
              </w:rPr>
              <w:t>ВЛ</w:t>
            </w:r>
            <w:proofErr w:type="gramEnd"/>
            <w:r>
              <w:rPr>
                <w:sz w:val="21"/>
                <w:szCs w:val="21"/>
              </w:rPr>
              <w:t xml:space="preserve"> 6 </w:t>
            </w:r>
            <w:proofErr w:type="spellStart"/>
            <w:r>
              <w:rPr>
                <w:sz w:val="21"/>
                <w:szCs w:val="21"/>
              </w:rPr>
              <w:t>кВ</w:t>
            </w:r>
            <w:proofErr w:type="spellEnd"/>
            <w:r>
              <w:rPr>
                <w:sz w:val="21"/>
                <w:szCs w:val="21"/>
              </w:rPr>
              <w:t xml:space="preserve"> на куст 109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3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1214 м</w:t>
            </w:r>
          </w:p>
        </w:tc>
      </w:tr>
      <w:tr w:rsidR="00336241" w:rsidTr="00844D07">
        <w:trPr>
          <w:trHeight w:hRule="exact" w:val="977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9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4.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9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>Ку</w:t>
            </w:r>
            <w:proofErr w:type="gramStart"/>
            <w:r>
              <w:rPr>
                <w:sz w:val="21"/>
                <w:szCs w:val="21"/>
              </w:rPr>
              <w:t>ст скв</w:t>
            </w:r>
            <w:proofErr w:type="gramEnd"/>
            <w:r>
              <w:rPr>
                <w:sz w:val="21"/>
                <w:szCs w:val="21"/>
              </w:rPr>
              <w:t>ажин № 109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176"/>
              <w:jc w:val="lef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Максимальный среднесуточный дебит куста скважин: по нефти: 107,38 т/сут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2583"/>
              <w:jc w:val="left"/>
            </w:pPr>
            <w:r>
              <w:rPr>
                <w:sz w:val="21"/>
                <w:szCs w:val="21"/>
              </w:rPr>
              <w:t>по жидкости: 253,16 м3/сут по газу: 7838,74 м3/сут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2583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2583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Площадь застройки – 6,0056 га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5"/>
                <w:szCs w:val="25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5.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5"/>
                <w:szCs w:val="25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 xml:space="preserve">Нефтегазосборные сети т.7- ДНС </w:t>
            </w:r>
            <w:proofErr w:type="gramStart"/>
            <w:r>
              <w:rPr>
                <w:sz w:val="21"/>
                <w:szCs w:val="21"/>
              </w:rPr>
              <w:t>З</w:t>
            </w:r>
            <w:proofErr w:type="gramEnd"/>
            <w:r>
              <w:rPr>
                <w:sz w:val="21"/>
                <w:szCs w:val="21"/>
              </w:rPr>
              <w:t>/С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Диаметр трубопровода – 159х7 мм, 219х7 мм, 273х7 мм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трубопровода – 112 м, 5757 м, 1931 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 xml:space="preserve">Транспортируемая среда –  </w:t>
            </w:r>
            <w:proofErr w:type="spellStart"/>
            <w:r>
              <w:rPr>
                <w:sz w:val="21"/>
                <w:szCs w:val="21"/>
              </w:rPr>
              <w:t>нефтегазоводяная</w:t>
            </w:r>
            <w:proofErr w:type="spellEnd"/>
            <w:r>
              <w:rPr>
                <w:sz w:val="21"/>
                <w:szCs w:val="21"/>
              </w:rPr>
              <w:t xml:space="preserve"> эмульсия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Рабочее давление (максимальное) – 4,0 МПа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5"/>
                <w:szCs w:val="25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6.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74" w:line="240" w:lineRule="auto"/>
              <w:ind w:left="21" w:right="311"/>
              <w:jc w:val="left"/>
            </w:pPr>
            <w:r>
              <w:rPr>
                <w:sz w:val="21"/>
                <w:szCs w:val="21"/>
              </w:rPr>
              <w:t>Нефтегазосборные сети Куст № 109 - т.вр.7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Диаметр трубопровода – 114х7 мм, 159х7 мм, 219х7 мм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трубопровода – 93 м, 37 м, 936 м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 xml:space="preserve">Транспортируемая среда –  </w:t>
            </w:r>
            <w:proofErr w:type="spellStart"/>
            <w:r>
              <w:rPr>
                <w:sz w:val="21"/>
                <w:szCs w:val="21"/>
              </w:rPr>
              <w:t>нефтегазоводяная</w:t>
            </w:r>
            <w:proofErr w:type="spellEnd"/>
            <w:r>
              <w:rPr>
                <w:sz w:val="21"/>
                <w:szCs w:val="21"/>
              </w:rPr>
              <w:t xml:space="preserve"> эмульсия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Рабочее давление (максимальное) – 4,0 МПа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5"/>
                <w:szCs w:val="25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7.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76" w:line="240" w:lineRule="auto"/>
              <w:ind w:left="21" w:right="17"/>
              <w:jc w:val="left"/>
            </w:pPr>
            <w:r>
              <w:rPr>
                <w:sz w:val="21"/>
                <w:szCs w:val="21"/>
              </w:rPr>
              <w:t xml:space="preserve">Высоконапорный водовод т.вр.12 - т. </w:t>
            </w:r>
            <w:proofErr w:type="spellStart"/>
            <w:r>
              <w:rPr>
                <w:sz w:val="21"/>
                <w:szCs w:val="21"/>
              </w:rPr>
              <w:t>вр</w:t>
            </w:r>
            <w:proofErr w:type="spellEnd"/>
            <w:r>
              <w:rPr>
                <w:sz w:val="21"/>
                <w:szCs w:val="21"/>
              </w:rPr>
              <w:t>. Куст №111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Диаметр трубопровода – 219х18 мм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трубопровода – 6178 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Транспортируемая среда –  подтоварная вода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Рабочее давление (максимальное) – 19,5 МПа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2"/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43584" behindDoc="0" locked="0" layoutInCell="0" allowOverlap="1" wp14:anchorId="28C74A38" wp14:editId="0077018B">
                <wp:simplePos x="0" y="0"/>
                <wp:positionH relativeFrom="page">
                  <wp:posOffset>882015</wp:posOffset>
                </wp:positionH>
                <wp:positionV relativeFrom="paragraph">
                  <wp:posOffset>173355</wp:posOffset>
                </wp:positionV>
                <wp:extent cx="5977255" cy="12700"/>
                <wp:effectExtent l="5715" t="13970" r="8255" b="0"/>
                <wp:wrapTopAndBottom/>
                <wp:docPr id="21" name="Поли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21" o:spid="_x0000_s1026" style="position:absolute;z-index:251843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3.65pt,540.05pt,13.65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123"/>
        <w:jc w:val="right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123"/>
        <w:jc w:val="right"/>
        <w:rPr>
          <w:sz w:val="16"/>
          <w:szCs w:val="16"/>
        </w:rPr>
        <w:sectPr w:rsidR="00336241">
          <w:pgSz w:w="11910" w:h="16840"/>
          <w:pgMar w:top="600" w:right="1000" w:bottom="280" w:left="128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132"/>
        <w:jc w:val="right"/>
      </w:pPr>
      <w:r>
        <w:lastRenderedPageBreak/>
        <w:t>61</w:t>
      </w:r>
    </w:p>
    <w:p w:rsidR="00336241" w:rsidRDefault="00336241" w:rsidP="00336241">
      <w:pPr>
        <w:pStyle w:val="a3"/>
        <w:kinsoku w:val="0"/>
        <w:overflowPunct w:val="0"/>
        <w:spacing w:before="1"/>
        <w:rPr>
          <w:sz w:val="16"/>
          <w:szCs w:val="16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1"/>
        <w:gridCol w:w="3720"/>
        <w:gridCol w:w="5103"/>
      </w:tblGrid>
      <w:tr w:rsidR="00336241" w:rsidTr="00844D07">
        <w:trPr>
          <w:trHeight w:hRule="exact" w:val="463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5"/>
                <w:szCs w:val="25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8.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76" w:line="241" w:lineRule="exact"/>
              <w:ind w:left="21" w:right="0"/>
              <w:jc w:val="lef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Высоконапорный водовод </w:t>
            </w:r>
            <w:proofErr w:type="spellStart"/>
            <w:r>
              <w:rPr>
                <w:sz w:val="21"/>
                <w:szCs w:val="21"/>
              </w:rPr>
              <w:t>т.вр</w:t>
            </w:r>
            <w:proofErr w:type="gramStart"/>
            <w:r>
              <w:rPr>
                <w:sz w:val="21"/>
                <w:szCs w:val="21"/>
              </w:rPr>
              <w:t>.к</w:t>
            </w:r>
            <w:proofErr w:type="gramEnd"/>
            <w:r>
              <w:rPr>
                <w:sz w:val="21"/>
                <w:szCs w:val="21"/>
              </w:rPr>
              <w:t>уст</w:t>
            </w:r>
            <w:proofErr w:type="spellEnd"/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1" w:lineRule="exact"/>
              <w:ind w:left="21" w:right="0"/>
              <w:jc w:val="left"/>
            </w:pPr>
            <w:r>
              <w:rPr>
                <w:sz w:val="21"/>
                <w:szCs w:val="21"/>
              </w:rPr>
              <w:t>№109 - Куст №109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Диаметр трубопровода – 114х12 мм, 168х16 мм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трубопровода – 78 м, 1763 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Транспортируемая среда - подтоварная вода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Рабочее давление (максимальное) – 19,5 МПа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9.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19"/>
                <w:szCs w:val="1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794"/>
              <w:jc w:val="left"/>
            </w:pPr>
            <w:r>
              <w:rPr>
                <w:sz w:val="21"/>
                <w:szCs w:val="21"/>
              </w:rPr>
              <w:t>Подъезд к кусту скважин № 110 ПК</w:t>
            </w:r>
            <w:proofErr w:type="gramStart"/>
            <w:r>
              <w:rPr>
                <w:sz w:val="21"/>
                <w:szCs w:val="21"/>
              </w:rPr>
              <w:t>0</w:t>
            </w:r>
            <w:proofErr w:type="gramEnd"/>
            <w:r>
              <w:rPr>
                <w:sz w:val="21"/>
                <w:szCs w:val="21"/>
              </w:rPr>
              <w:t>+00-ПК19+67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Категория – IV-в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1967 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10.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9" w:line="240" w:lineRule="auto"/>
              <w:ind w:right="0"/>
              <w:jc w:val="left"/>
              <w:rPr>
                <w:sz w:val="18"/>
                <w:szCs w:val="18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794"/>
              <w:jc w:val="left"/>
            </w:pPr>
            <w:r>
              <w:rPr>
                <w:sz w:val="21"/>
                <w:szCs w:val="21"/>
              </w:rPr>
              <w:t>Подъезд к кусту скважин № 110 ПК19+67-ПК31+75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Категория – IV-в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1208 м</w:t>
            </w:r>
          </w:p>
        </w:tc>
      </w:tr>
      <w:tr w:rsidR="00336241" w:rsidTr="00844D07">
        <w:trPr>
          <w:trHeight w:hRule="exact" w:val="926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3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32"/>
            </w:pPr>
            <w:r>
              <w:rPr>
                <w:sz w:val="21"/>
                <w:szCs w:val="21"/>
              </w:rPr>
              <w:t>11.</w:t>
            </w:r>
          </w:p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3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0"/>
              <w:jc w:val="left"/>
            </w:pPr>
            <w:proofErr w:type="gramStart"/>
            <w:r>
              <w:rPr>
                <w:sz w:val="21"/>
                <w:szCs w:val="21"/>
              </w:rPr>
              <w:t>ВЛ</w:t>
            </w:r>
            <w:proofErr w:type="gramEnd"/>
            <w:r>
              <w:rPr>
                <w:sz w:val="21"/>
                <w:szCs w:val="21"/>
              </w:rPr>
              <w:t xml:space="preserve"> 6 </w:t>
            </w:r>
            <w:proofErr w:type="spellStart"/>
            <w:r>
              <w:rPr>
                <w:sz w:val="21"/>
                <w:szCs w:val="21"/>
              </w:rPr>
              <w:t>кВ</w:t>
            </w:r>
            <w:proofErr w:type="spellEnd"/>
            <w:r>
              <w:rPr>
                <w:sz w:val="21"/>
                <w:szCs w:val="21"/>
              </w:rPr>
              <w:t xml:space="preserve"> на куст 110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3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2568 м</w:t>
            </w:r>
          </w:p>
        </w:tc>
      </w:tr>
      <w:tr w:rsidR="00336241" w:rsidTr="00844D07">
        <w:trPr>
          <w:trHeight w:hRule="exact" w:val="977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9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12.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9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>Ку</w:t>
            </w:r>
            <w:proofErr w:type="gramStart"/>
            <w:r>
              <w:rPr>
                <w:sz w:val="21"/>
                <w:szCs w:val="21"/>
              </w:rPr>
              <w:t>ст скв</w:t>
            </w:r>
            <w:proofErr w:type="gramEnd"/>
            <w:r>
              <w:rPr>
                <w:sz w:val="21"/>
                <w:szCs w:val="21"/>
              </w:rPr>
              <w:t>ажин № 110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4" w:right="176"/>
              <w:jc w:val="lef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Максимальный среднесуточный дебит куста скважин: по нефти: 290,02 т/сут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2583"/>
              <w:jc w:val="left"/>
            </w:pPr>
            <w:r>
              <w:rPr>
                <w:sz w:val="21"/>
                <w:szCs w:val="21"/>
              </w:rPr>
              <w:t>по жидкости: 636,90 м3/сут по газу: 21171,46 м3/сут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2583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2583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Площадь застройки – 6,2073 га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5"/>
                <w:szCs w:val="25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13.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76" w:line="240" w:lineRule="auto"/>
              <w:ind w:left="21" w:right="311"/>
              <w:jc w:val="left"/>
            </w:pPr>
            <w:r>
              <w:rPr>
                <w:sz w:val="21"/>
                <w:szCs w:val="21"/>
              </w:rPr>
              <w:t xml:space="preserve">Нефтегазосборные сети Куст № 110 - </w:t>
            </w:r>
            <w:proofErr w:type="spellStart"/>
            <w:r>
              <w:rPr>
                <w:sz w:val="21"/>
                <w:szCs w:val="21"/>
              </w:rPr>
              <w:t>т.вр</w:t>
            </w:r>
            <w:proofErr w:type="gramStart"/>
            <w:r>
              <w:rPr>
                <w:sz w:val="21"/>
                <w:szCs w:val="21"/>
              </w:rPr>
              <w:t>.к</w:t>
            </w:r>
            <w:proofErr w:type="gramEnd"/>
            <w:r>
              <w:rPr>
                <w:sz w:val="21"/>
                <w:szCs w:val="21"/>
              </w:rPr>
              <w:t>уст</w:t>
            </w:r>
            <w:proofErr w:type="spellEnd"/>
            <w:r>
              <w:rPr>
                <w:sz w:val="21"/>
                <w:szCs w:val="21"/>
              </w:rPr>
              <w:t xml:space="preserve"> №111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Диаметр трубопровода – 159х7 мм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трубопровода – 1248 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 xml:space="preserve">Транспортируемая среда –  </w:t>
            </w:r>
            <w:proofErr w:type="spellStart"/>
            <w:r>
              <w:rPr>
                <w:sz w:val="21"/>
                <w:szCs w:val="21"/>
              </w:rPr>
              <w:t>нефтегазоводяная</w:t>
            </w:r>
            <w:proofErr w:type="spellEnd"/>
            <w:r>
              <w:rPr>
                <w:sz w:val="21"/>
                <w:szCs w:val="21"/>
              </w:rPr>
              <w:t xml:space="preserve"> эмульсия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Рабочее давление (максимальное) – 4,0 МПа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9" w:line="240" w:lineRule="auto"/>
              <w:ind w:right="0"/>
              <w:jc w:val="left"/>
              <w:rPr>
                <w:sz w:val="25"/>
                <w:szCs w:val="25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14.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74" w:line="240" w:lineRule="auto"/>
              <w:ind w:left="21" w:right="0"/>
              <w:jc w:val="lef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Высоконапорный водовод </w:t>
            </w:r>
            <w:proofErr w:type="spellStart"/>
            <w:r>
              <w:rPr>
                <w:sz w:val="21"/>
                <w:szCs w:val="21"/>
              </w:rPr>
              <w:t>т.вр</w:t>
            </w:r>
            <w:proofErr w:type="spellEnd"/>
            <w:r>
              <w:rPr>
                <w:sz w:val="21"/>
                <w:szCs w:val="21"/>
              </w:rPr>
              <w:t>. куст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>№111 - Куст №110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Диаметр трубопровода – 168х16 мм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трубопровода – 1238 м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Транспортируемая среда - подтоварная вода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Рабочее давление (максимальное) – 19,5 МПа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15.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>Подъезд к кусту скважин № 111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Категория – IV-в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2612 м</w:t>
            </w:r>
          </w:p>
        </w:tc>
      </w:tr>
      <w:tr w:rsidR="00336241" w:rsidTr="00844D07">
        <w:trPr>
          <w:trHeight w:hRule="exact" w:val="926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3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32"/>
            </w:pPr>
            <w:r>
              <w:rPr>
                <w:sz w:val="21"/>
                <w:szCs w:val="21"/>
              </w:rPr>
              <w:t>16.</w:t>
            </w:r>
          </w:p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3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0"/>
              <w:jc w:val="left"/>
            </w:pPr>
            <w:proofErr w:type="gramStart"/>
            <w:r>
              <w:rPr>
                <w:sz w:val="21"/>
                <w:szCs w:val="21"/>
              </w:rPr>
              <w:t>ВЛ</w:t>
            </w:r>
            <w:proofErr w:type="gramEnd"/>
            <w:r>
              <w:rPr>
                <w:sz w:val="21"/>
                <w:szCs w:val="21"/>
              </w:rPr>
              <w:t xml:space="preserve"> 6 </w:t>
            </w:r>
            <w:proofErr w:type="spellStart"/>
            <w:r>
              <w:rPr>
                <w:sz w:val="21"/>
                <w:szCs w:val="21"/>
              </w:rPr>
              <w:t>кВ</w:t>
            </w:r>
            <w:proofErr w:type="spellEnd"/>
            <w:r>
              <w:rPr>
                <w:sz w:val="21"/>
                <w:szCs w:val="21"/>
              </w:rPr>
              <w:t xml:space="preserve"> на куст 111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3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4250 м</w:t>
            </w:r>
          </w:p>
        </w:tc>
      </w:tr>
      <w:tr w:rsidR="00336241" w:rsidTr="00844D07">
        <w:trPr>
          <w:trHeight w:hRule="exact" w:val="977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9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17.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9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>Ку</w:t>
            </w:r>
            <w:proofErr w:type="gramStart"/>
            <w:r>
              <w:rPr>
                <w:sz w:val="21"/>
                <w:szCs w:val="21"/>
              </w:rPr>
              <w:t>ст скв</w:t>
            </w:r>
            <w:proofErr w:type="gramEnd"/>
            <w:r>
              <w:rPr>
                <w:sz w:val="21"/>
                <w:szCs w:val="21"/>
              </w:rPr>
              <w:t>ажин № 111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176"/>
              <w:jc w:val="lef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Максимальный среднесуточный дебит куста скважин: по нефти: 280,05 т/сут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2583"/>
              <w:jc w:val="left"/>
            </w:pPr>
            <w:r>
              <w:rPr>
                <w:sz w:val="21"/>
                <w:szCs w:val="21"/>
              </w:rPr>
              <w:t>по жидкости: 745,00 м3/сут по газу: 20443,65 м3/сут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2583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4" w:right="2583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Площадь застройки – 6,9751га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5"/>
        <w:rPr>
          <w:sz w:val="19"/>
          <w:szCs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44608" behindDoc="0" locked="0" layoutInCell="0" allowOverlap="1" wp14:anchorId="7082D1A3" wp14:editId="65B1577F">
                <wp:simplePos x="0" y="0"/>
                <wp:positionH relativeFrom="page">
                  <wp:posOffset>882015</wp:posOffset>
                </wp:positionH>
                <wp:positionV relativeFrom="paragraph">
                  <wp:posOffset>168275</wp:posOffset>
                </wp:positionV>
                <wp:extent cx="5977255" cy="12700"/>
                <wp:effectExtent l="5715" t="13335" r="8255" b="0"/>
                <wp:wrapTopAndBottom/>
                <wp:docPr id="20" name="Полилиния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20" o:spid="_x0000_s1026" style="position:absolute;z-index:2518446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3.25pt,540.05pt,13.25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123"/>
        <w:jc w:val="right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123"/>
        <w:jc w:val="right"/>
        <w:rPr>
          <w:sz w:val="16"/>
          <w:szCs w:val="16"/>
        </w:rPr>
        <w:sectPr w:rsidR="00336241">
          <w:pgSz w:w="11910" w:h="16840"/>
          <w:pgMar w:top="600" w:right="1000" w:bottom="280" w:left="128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132"/>
        <w:jc w:val="right"/>
      </w:pPr>
      <w:r>
        <w:lastRenderedPageBreak/>
        <w:t>62</w:t>
      </w:r>
    </w:p>
    <w:p w:rsidR="00336241" w:rsidRDefault="00336241" w:rsidP="00336241">
      <w:pPr>
        <w:pStyle w:val="a3"/>
        <w:kinsoku w:val="0"/>
        <w:overflowPunct w:val="0"/>
        <w:spacing w:before="1"/>
        <w:rPr>
          <w:sz w:val="16"/>
          <w:szCs w:val="16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1"/>
        <w:gridCol w:w="3720"/>
        <w:gridCol w:w="5103"/>
      </w:tblGrid>
      <w:tr w:rsidR="00336241" w:rsidTr="00844D07">
        <w:trPr>
          <w:trHeight w:hRule="exact" w:val="463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5"/>
                <w:szCs w:val="25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18.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76" w:line="240" w:lineRule="auto"/>
              <w:ind w:left="21" w:right="416"/>
              <w:jc w:val="left"/>
            </w:pPr>
            <w:r>
              <w:rPr>
                <w:sz w:val="21"/>
                <w:szCs w:val="21"/>
              </w:rPr>
              <w:t xml:space="preserve">Нефтегазосборные сети Куст №111- </w:t>
            </w:r>
            <w:proofErr w:type="spellStart"/>
            <w:r>
              <w:rPr>
                <w:sz w:val="21"/>
                <w:szCs w:val="21"/>
              </w:rPr>
              <w:t>т.вр</w:t>
            </w:r>
            <w:proofErr w:type="gramStart"/>
            <w:r>
              <w:rPr>
                <w:sz w:val="21"/>
                <w:szCs w:val="21"/>
              </w:rPr>
              <w:t>.к</w:t>
            </w:r>
            <w:proofErr w:type="gramEnd"/>
            <w:r>
              <w:rPr>
                <w:sz w:val="21"/>
                <w:szCs w:val="21"/>
              </w:rPr>
              <w:t>уст</w:t>
            </w:r>
            <w:proofErr w:type="spellEnd"/>
            <w:r>
              <w:rPr>
                <w:sz w:val="21"/>
                <w:szCs w:val="21"/>
              </w:rPr>
              <w:t xml:space="preserve"> №111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Диаметр трубопровода – 159х7 мм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трубопровода – 2618 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 xml:space="preserve">Транспортируемая среда –  </w:t>
            </w:r>
            <w:proofErr w:type="spellStart"/>
            <w:r>
              <w:rPr>
                <w:sz w:val="21"/>
                <w:szCs w:val="21"/>
              </w:rPr>
              <w:t>нефтегазоводяная</w:t>
            </w:r>
            <w:proofErr w:type="spellEnd"/>
            <w:r>
              <w:rPr>
                <w:sz w:val="21"/>
                <w:szCs w:val="21"/>
              </w:rPr>
              <w:t xml:space="preserve"> эмульсия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Рабочее давление (максимальное) – 4,0 МПа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5"/>
                <w:szCs w:val="25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19.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76" w:line="240" w:lineRule="auto"/>
              <w:ind w:left="21" w:right="53"/>
              <w:jc w:val="left"/>
            </w:pPr>
            <w:r>
              <w:rPr>
                <w:sz w:val="21"/>
                <w:szCs w:val="21"/>
              </w:rPr>
              <w:t xml:space="preserve">Нефтегазосборные сети </w:t>
            </w:r>
            <w:proofErr w:type="spellStart"/>
            <w:r>
              <w:rPr>
                <w:sz w:val="21"/>
                <w:szCs w:val="21"/>
              </w:rPr>
              <w:t>т.вр</w:t>
            </w:r>
            <w:proofErr w:type="gramStart"/>
            <w:r>
              <w:rPr>
                <w:sz w:val="21"/>
                <w:szCs w:val="21"/>
              </w:rPr>
              <w:t>.к</w:t>
            </w:r>
            <w:proofErr w:type="gramEnd"/>
            <w:r>
              <w:rPr>
                <w:sz w:val="21"/>
                <w:szCs w:val="21"/>
              </w:rPr>
              <w:t>уст</w:t>
            </w:r>
            <w:proofErr w:type="spellEnd"/>
            <w:r>
              <w:rPr>
                <w:sz w:val="21"/>
                <w:szCs w:val="21"/>
              </w:rPr>
              <w:t xml:space="preserve"> №111- </w:t>
            </w:r>
            <w:proofErr w:type="spellStart"/>
            <w:r>
              <w:rPr>
                <w:sz w:val="21"/>
                <w:szCs w:val="21"/>
              </w:rPr>
              <w:t>т.вр.куст</w:t>
            </w:r>
            <w:proofErr w:type="spellEnd"/>
            <w:r>
              <w:rPr>
                <w:sz w:val="21"/>
                <w:szCs w:val="21"/>
              </w:rPr>
              <w:t xml:space="preserve"> №109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Диаметр трубопровода – 219х7 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трубопровода – 2380 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 xml:space="preserve">Транспортируемая среда –  </w:t>
            </w:r>
            <w:proofErr w:type="spellStart"/>
            <w:r>
              <w:rPr>
                <w:sz w:val="21"/>
                <w:szCs w:val="21"/>
              </w:rPr>
              <w:t>нефтегазоводяная</w:t>
            </w:r>
            <w:proofErr w:type="spellEnd"/>
            <w:r>
              <w:rPr>
                <w:sz w:val="21"/>
                <w:szCs w:val="21"/>
              </w:rPr>
              <w:t xml:space="preserve"> эмульсия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Рабочее давление (максимальное) – 4,0 МПа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9" w:line="240" w:lineRule="auto"/>
              <w:ind w:right="0"/>
              <w:jc w:val="left"/>
              <w:rPr>
                <w:sz w:val="25"/>
                <w:szCs w:val="25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53" w:right="0"/>
              <w:jc w:val="left"/>
            </w:pPr>
            <w:r>
              <w:rPr>
                <w:sz w:val="21"/>
                <w:szCs w:val="21"/>
              </w:rPr>
              <w:t>20.</w:t>
            </w:r>
          </w:p>
        </w:tc>
        <w:tc>
          <w:tcPr>
            <w:tcW w:w="3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2"/>
                <w:szCs w:val="22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74" w:line="240" w:lineRule="auto"/>
              <w:ind w:left="21" w:right="0"/>
              <w:jc w:val="left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Высоконапорный водовод </w:t>
            </w:r>
            <w:proofErr w:type="spellStart"/>
            <w:r>
              <w:rPr>
                <w:sz w:val="21"/>
                <w:szCs w:val="21"/>
              </w:rPr>
              <w:t>т.вр</w:t>
            </w:r>
            <w:proofErr w:type="spellEnd"/>
            <w:r>
              <w:rPr>
                <w:sz w:val="21"/>
                <w:szCs w:val="21"/>
              </w:rPr>
              <w:t>. куст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>№111 - Куст №111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Диаметр трубопровода – 168х16 мм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трубопровода – 2608 м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Транспортируемая среда - подтоварная вода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3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Рабочее давление (максимальное) – 19,5 МПа</w:t>
            </w:r>
          </w:p>
        </w:tc>
      </w:tr>
      <w:tr w:rsidR="00336241" w:rsidTr="00844D07">
        <w:trPr>
          <w:trHeight w:hRule="exact" w:val="492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20" w:line="240" w:lineRule="auto"/>
              <w:ind w:right="132"/>
            </w:pPr>
            <w:r>
              <w:rPr>
                <w:sz w:val="21"/>
                <w:szCs w:val="21"/>
              </w:rPr>
              <w:t>21.</w:t>
            </w:r>
          </w:p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1" w:right="409"/>
              <w:jc w:val="left"/>
            </w:pPr>
            <w:r>
              <w:rPr>
                <w:sz w:val="21"/>
                <w:szCs w:val="21"/>
              </w:rPr>
              <w:t xml:space="preserve">ВОЛС на ПС 35/6 </w:t>
            </w:r>
            <w:proofErr w:type="spellStart"/>
            <w:r>
              <w:rPr>
                <w:sz w:val="21"/>
                <w:szCs w:val="21"/>
              </w:rPr>
              <w:t>кВ</w:t>
            </w:r>
            <w:proofErr w:type="spellEnd"/>
            <w:r>
              <w:rPr>
                <w:sz w:val="21"/>
                <w:szCs w:val="21"/>
              </w:rPr>
              <w:t xml:space="preserve"> в районе куста скважин 110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20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1302 м</w:t>
            </w:r>
          </w:p>
        </w:tc>
      </w:tr>
      <w:tr w:rsidR="00336241" w:rsidTr="00844D07">
        <w:trPr>
          <w:trHeight w:hRule="exact" w:val="466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right="132"/>
            </w:pPr>
            <w:r>
              <w:rPr>
                <w:sz w:val="21"/>
                <w:szCs w:val="21"/>
              </w:rPr>
              <w:t>22.</w:t>
            </w:r>
          </w:p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>ВОЛС на куст 109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1355 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right="132"/>
            </w:pPr>
            <w:r>
              <w:rPr>
                <w:sz w:val="21"/>
                <w:szCs w:val="21"/>
              </w:rPr>
              <w:t>23.</w:t>
            </w:r>
          </w:p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>ВОЛС на куст 110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2568 м</w:t>
            </w:r>
          </w:p>
        </w:tc>
      </w:tr>
      <w:tr w:rsidR="00336241" w:rsidTr="00844D07">
        <w:trPr>
          <w:trHeight w:hRule="exact" w:val="46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right="132"/>
            </w:pPr>
            <w:r>
              <w:rPr>
                <w:sz w:val="21"/>
                <w:szCs w:val="21"/>
              </w:rPr>
              <w:t>24.</w:t>
            </w:r>
          </w:p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1" w:right="0"/>
              <w:jc w:val="left"/>
            </w:pPr>
            <w:r>
              <w:rPr>
                <w:sz w:val="21"/>
                <w:szCs w:val="21"/>
              </w:rPr>
              <w:t>ВОЛС на куст 111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6" w:line="240" w:lineRule="auto"/>
              <w:ind w:left="24" w:right="0"/>
              <w:jc w:val="left"/>
            </w:pPr>
            <w:r>
              <w:rPr>
                <w:sz w:val="21"/>
                <w:szCs w:val="21"/>
              </w:rPr>
              <w:t>Протяженность – 3038 м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5"/>
        <w:numPr>
          <w:ilvl w:val="1"/>
          <w:numId w:val="4"/>
        </w:numPr>
        <w:tabs>
          <w:tab w:val="left" w:pos="1555"/>
        </w:tabs>
        <w:kinsoku w:val="0"/>
        <w:overflowPunct w:val="0"/>
        <w:spacing w:before="180" w:line="360" w:lineRule="auto"/>
        <w:ind w:right="132" w:hanging="360"/>
      </w:pPr>
      <w:r>
        <w:t xml:space="preserve">Перечень </w:t>
      </w:r>
      <w:proofErr w:type="gramStart"/>
      <w:r>
        <w:t>координат характерных точек границ зон планируемого размещения проектируемых</w:t>
      </w:r>
      <w:r>
        <w:rPr>
          <w:spacing w:val="-5"/>
        </w:rPr>
        <w:t xml:space="preserve"> </w:t>
      </w:r>
      <w:r>
        <w:t>объектов</w:t>
      </w:r>
      <w:proofErr w:type="gramEnd"/>
    </w:p>
    <w:p w:rsidR="00336241" w:rsidRDefault="00336241" w:rsidP="00336241">
      <w:pPr>
        <w:pStyle w:val="a3"/>
        <w:kinsoku w:val="0"/>
        <w:overflowPunct w:val="0"/>
        <w:spacing w:before="8"/>
        <w:rPr>
          <w:b/>
          <w:bCs/>
          <w:sz w:val="38"/>
          <w:szCs w:val="38"/>
        </w:rPr>
      </w:pPr>
    </w:p>
    <w:p w:rsidR="00336241" w:rsidRDefault="00336241" w:rsidP="00336241">
      <w:pPr>
        <w:pStyle w:val="a3"/>
        <w:kinsoku w:val="0"/>
        <w:overflowPunct w:val="0"/>
        <w:spacing w:line="360" w:lineRule="auto"/>
        <w:ind w:left="138" w:right="130" w:firstLine="720"/>
        <w:jc w:val="both"/>
      </w:pPr>
      <w:r>
        <w:t>Границы и координаты земельных участков, необходимых для строительства и эксплуатации линейных объектов, в графических материалах проекта определены в системе координат Нефтеюганского района.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38" w:right="128" w:firstLine="720"/>
        <w:jc w:val="both"/>
      </w:pPr>
      <w:r>
        <w:t xml:space="preserve">Границы красных линий, обозначающие границы территорий, занятых линейными объектами и (или) предназначенных для размещения линейных объектов, совпадают с границами зон планируемого размещения линейных объектов. Перечень </w:t>
      </w:r>
      <w:proofErr w:type="gramStart"/>
      <w:r>
        <w:t>координат характерных точек границ зон планируемого размещения линейных объектов</w:t>
      </w:r>
      <w:proofErr w:type="gramEnd"/>
      <w:r>
        <w:t xml:space="preserve"> представлен в Таблице 3.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1"/>
        <w:rPr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45632" behindDoc="0" locked="0" layoutInCell="0" allowOverlap="1" wp14:anchorId="5F767D20" wp14:editId="5FAB143B">
                <wp:simplePos x="0" y="0"/>
                <wp:positionH relativeFrom="page">
                  <wp:posOffset>882015</wp:posOffset>
                </wp:positionH>
                <wp:positionV relativeFrom="paragraph">
                  <wp:posOffset>100330</wp:posOffset>
                </wp:positionV>
                <wp:extent cx="5977255" cy="12700"/>
                <wp:effectExtent l="5715" t="12700" r="8255" b="0"/>
                <wp:wrapTopAndBottom/>
                <wp:docPr id="19" name="Полилиния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19" o:spid="_x0000_s1026" style="position:absolute;z-index:251845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7.9pt,540.05pt,7.9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  <w:sectPr w:rsidR="00336241">
          <w:pgSz w:w="11910" w:h="16840"/>
          <w:pgMar w:top="600" w:right="1000" w:bottom="280" w:left="128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232"/>
        <w:jc w:val="right"/>
      </w:pPr>
      <w:r>
        <w:lastRenderedPageBreak/>
        <w:t>63</w:t>
      </w:r>
    </w:p>
    <w:p w:rsidR="00336241" w:rsidRDefault="00336241" w:rsidP="00336241">
      <w:pPr>
        <w:pStyle w:val="a3"/>
        <w:kinsoku w:val="0"/>
        <w:overflowPunct w:val="0"/>
        <w:spacing w:before="185" w:line="276" w:lineRule="auto"/>
        <w:ind w:left="1492" w:right="232" w:firstLine="7039"/>
        <w:jc w:val="right"/>
      </w:pPr>
      <w:r>
        <w:t xml:space="preserve">Таблица 2 Перечень </w:t>
      </w:r>
      <w:proofErr w:type="gramStart"/>
      <w:r>
        <w:t>координат характерных точек границ зон планируемого размещения</w:t>
      </w:r>
      <w:proofErr w:type="gramEnd"/>
    </w:p>
    <w:p w:rsidR="00336241" w:rsidRDefault="00336241" w:rsidP="00336241">
      <w:pPr>
        <w:pStyle w:val="a3"/>
        <w:kinsoku w:val="0"/>
        <w:overflowPunct w:val="0"/>
        <w:spacing w:before="1"/>
        <w:ind w:left="3952"/>
      </w:pPr>
      <w:r>
        <w:t>проектируемых объектов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4"/>
        <w:rPr>
          <w:sz w:val="11"/>
          <w:szCs w:val="11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16"/>
        <w:gridCol w:w="1337"/>
        <w:gridCol w:w="1255"/>
        <w:gridCol w:w="588"/>
        <w:gridCol w:w="1356"/>
        <w:gridCol w:w="1236"/>
        <w:gridCol w:w="591"/>
        <w:gridCol w:w="1356"/>
        <w:gridCol w:w="1236"/>
      </w:tblGrid>
      <w:tr w:rsidR="00336241" w:rsidTr="00844D07">
        <w:trPr>
          <w:trHeight w:hRule="exact" w:val="646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32" w:right="111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1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15" w:right="100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1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17" w:right="100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4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4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2834" w:right="0"/>
              <w:jc w:val="left"/>
            </w:pPr>
            <w:r>
              <w:t xml:space="preserve">Нефтегазосборные сети т.7 - ДНС </w:t>
            </w:r>
            <w:proofErr w:type="gramStart"/>
            <w:r>
              <w:t>З</w:t>
            </w:r>
            <w:proofErr w:type="gramEnd"/>
            <w:r>
              <w:t>/С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116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3456901.25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939326.68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365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3456646.76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937332.47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408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3456342.69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935522.44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117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3456921.26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939326.68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366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3456687.62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937185.83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409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3456351.2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935582.14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123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3456922.31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939269.33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367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3456673.18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937181.81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410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3456394.87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936104.51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65"/>
              <w:jc w:val="center"/>
            </w:pPr>
            <w:r>
              <w:rPr>
                <w:sz w:val="22"/>
                <w:szCs w:val="22"/>
              </w:rPr>
              <w:t>124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3456902.28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939270.66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2" w:right="86"/>
              <w:jc w:val="center"/>
            </w:pPr>
            <w:r>
              <w:rPr>
                <w:sz w:val="22"/>
                <w:szCs w:val="22"/>
              </w:rPr>
              <w:t>368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3456683.91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937143.27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4" w:right="86"/>
              <w:jc w:val="center"/>
            </w:pPr>
            <w:r>
              <w:rPr>
                <w:sz w:val="22"/>
                <w:szCs w:val="22"/>
              </w:rPr>
              <w:t>411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3456392.95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936131.86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133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3456640.41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937870.22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369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3456698.36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937147.3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412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3456390.5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936145.52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134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3456661.13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937889.49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370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3456820.87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936707.72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413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3456387.73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936160.61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141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3456712.3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937641.24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371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3456806.42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936703.69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414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3456501.92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936239.39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142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3456699.18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937656.36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372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3456817.16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936665.15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415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3456637.44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936321.94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158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3456254.83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935025.86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373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3456831.61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936669.18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416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3456679.75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936338.65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159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3456271.99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935020.42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374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3456886.98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936470.48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417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3456924.07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939174.44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65"/>
              <w:jc w:val="center"/>
            </w:pPr>
            <w:r>
              <w:rPr>
                <w:sz w:val="22"/>
                <w:szCs w:val="22"/>
              </w:rPr>
              <w:t>160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3456276.47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935021.86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2" w:right="86"/>
              <w:jc w:val="center"/>
            </w:pPr>
            <w:r>
              <w:rPr>
                <w:sz w:val="22"/>
                <w:szCs w:val="22"/>
              </w:rPr>
              <w:t>375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3456887.35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936460.4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4" w:right="86"/>
              <w:jc w:val="center"/>
            </w:pPr>
            <w:r>
              <w:rPr>
                <w:sz w:val="22"/>
                <w:szCs w:val="22"/>
              </w:rPr>
              <w:t>418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3456902.51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939258.38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181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3456293.38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935128.58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376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3456883.95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936450.75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419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3456904.04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939176.17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182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3456270.91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935127.4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377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3456874.81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936440.69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420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3456848.55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938888.9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184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3456099.61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934253.39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378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3456859.02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936433.33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421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3456847.9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938885.51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185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3456121.02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934250.98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379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3456629.56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936339.78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422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3456822.2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938848.84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337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3456239.55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934929.47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380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3456621.69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936352.78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423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3456816.92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938841.29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338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3456225.02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934931.8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381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3456587.47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936332.07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424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3456643.31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937949.56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65"/>
              <w:jc w:val="center"/>
            </w:pPr>
            <w:r>
              <w:rPr>
                <w:sz w:val="22"/>
                <w:szCs w:val="22"/>
              </w:rPr>
              <w:t>339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3456218.7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934892.26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2" w:right="86"/>
              <w:jc w:val="center"/>
            </w:pPr>
            <w:r>
              <w:rPr>
                <w:sz w:val="22"/>
                <w:szCs w:val="22"/>
              </w:rPr>
              <w:t>382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3456595.24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936319.23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4" w:right="86"/>
              <w:jc w:val="center"/>
            </w:pPr>
            <w:r>
              <w:rPr>
                <w:sz w:val="22"/>
                <w:szCs w:val="22"/>
              </w:rPr>
              <w:t>425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3456663.24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937947.27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340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3456233.27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934889.97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383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3456423.09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936215.06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426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3456720.77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938242.78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341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3456210.6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934746.74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384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3456421.88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936214.33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427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3456735.49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938239.91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342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3456209.11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934737.74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385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3456411.42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936209.96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428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3456743.14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938279.17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343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3456160.8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934510.55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386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3456366.32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936180.92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429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3456728.41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938282.04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344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3456158.14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934498.7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387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3456364.55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936170.87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430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3456816.32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938733.56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345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3456144.06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934439.72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388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3456372.98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936103.97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431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3456831.04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938730.69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65"/>
              <w:jc w:val="center"/>
            </w:pPr>
            <w:r>
              <w:rPr>
                <w:sz w:val="22"/>
                <w:szCs w:val="22"/>
              </w:rPr>
              <w:t>346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3456128.73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934443.42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2" w:right="86"/>
              <w:jc w:val="center"/>
            </w:pPr>
            <w:r>
              <w:rPr>
                <w:sz w:val="22"/>
                <w:szCs w:val="22"/>
              </w:rPr>
              <w:t>389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3456357.84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935924.41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4" w:right="86"/>
              <w:jc w:val="center"/>
            </w:pPr>
            <w:r>
              <w:rPr>
                <w:sz w:val="22"/>
                <w:szCs w:val="22"/>
              </w:rPr>
              <w:t>432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3456838.69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938769.96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347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3456119.06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934404.65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390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3456343.27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935925.64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433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3456823.96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938772.82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348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3456134.73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934400.86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391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3456339.92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935885.8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434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3456835.74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938833.3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34" w:right="65"/>
              <w:jc w:val="center"/>
            </w:pPr>
            <w:r>
              <w:rPr>
                <w:sz w:val="22"/>
                <w:szCs w:val="22"/>
              </w:rPr>
              <w:t>349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453" w:right="0"/>
              <w:jc w:val="left"/>
            </w:pPr>
            <w:r>
              <w:rPr>
                <w:sz w:val="22"/>
                <w:szCs w:val="22"/>
              </w:rPr>
              <w:t>3456181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3" w:right="0"/>
              <w:jc w:val="left"/>
            </w:pPr>
            <w:r>
              <w:rPr>
                <w:sz w:val="22"/>
                <w:szCs w:val="22"/>
              </w:rPr>
              <w:t>934499.77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22" w:right="86"/>
              <w:jc w:val="center"/>
            </w:pPr>
            <w:r>
              <w:rPr>
                <w:sz w:val="22"/>
                <w:szCs w:val="22"/>
              </w:rPr>
              <w:t>392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3" w:right="0"/>
              <w:jc w:val="left"/>
            </w:pPr>
            <w:r>
              <w:rPr>
                <w:sz w:val="22"/>
                <w:szCs w:val="22"/>
              </w:rPr>
              <w:t>3456354.46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3" w:right="0"/>
              <w:jc w:val="left"/>
            </w:pPr>
            <w:r>
              <w:rPr>
                <w:sz w:val="22"/>
                <w:szCs w:val="22"/>
              </w:rPr>
              <w:t>935884.57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24" w:right="86"/>
              <w:jc w:val="center"/>
            </w:pPr>
            <w:r>
              <w:rPr>
                <w:sz w:val="22"/>
                <w:szCs w:val="22"/>
              </w:rPr>
              <w:t>435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1" w:right="0"/>
              <w:jc w:val="left"/>
            </w:pPr>
            <w:r>
              <w:rPr>
                <w:sz w:val="22"/>
                <w:szCs w:val="22"/>
              </w:rPr>
              <w:t>3456866.73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1" w:right="0"/>
              <w:jc w:val="left"/>
            </w:pPr>
            <w:r>
              <w:rPr>
                <w:sz w:val="22"/>
                <w:szCs w:val="22"/>
              </w:rPr>
              <w:t>938877.53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350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3456231.01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480" w:right="0"/>
              <w:jc w:val="left"/>
            </w:pPr>
            <w:r>
              <w:rPr>
                <w:sz w:val="22"/>
                <w:szCs w:val="22"/>
              </w:rPr>
              <w:t>934735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393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3456330.33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935598.16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436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3456912.95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939116.87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351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3456234.48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934756.91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394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3456302.38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935584.8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437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3458307.03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939675.61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352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3456236.75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934766.25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395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3456301.24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935572.89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438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3458301.8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939889.37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65"/>
              <w:jc w:val="center"/>
            </w:pPr>
            <w:r>
              <w:rPr>
                <w:sz w:val="22"/>
                <w:szCs w:val="22"/>
              </w:rPr>
              <w:t>353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3456242.77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934809.19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2" w:right="86"/>
              <w:jc w:val="center"/>
            </w:pPr>
            <w:r>
              <w:rPr>
                <w:sz w:val="22"/>
                <w:szCs w:val="22"/>
              </w:rPr>
              <w:t>396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3456316.4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935529.29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4" w:right="86"/>
              <w:jc w:val="center"/>
            </w:pPr>
            <w:r>
              <w:rPr>
                <w:sz w:val="22"/>
                <w:szCs w:val="22"/>
              </w:rPr>
              <w:t>439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3458224.53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939887.47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354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3456918.16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936435.84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397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3456308.2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935434.87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440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3458153.17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939882.91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355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3456916.32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936442.37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398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3456307.29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935427.03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441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3457569.4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939782.34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34" w:right="65"/>
              <w:jc w:val="center"/>
            </w:pPr>
            <w:r>
              <w:rPr>
                <w:sz w:val="22"/>
                <w:szCs w:val="22"/>
              </w:rPr>
              <w:t>356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0" w:right="0"/>
              <w:jc w:val="left"/>
            </w:pPr>
            <w:r>
              <w:rPr>
                <w:sz w:val="22"/>
                <w:szCs w:val="22"/>
              </w:rPr>
              <w:t>3456829.29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3" w:right="0"/>
              <w:jc w:val="left"/>
            </w:pPr>
            <w:r>
              <w:rPr>
                <w:sz w:val="22"/>
                <w:szCs w:val="22"/>
              </w:rPr>
              <w:t>936751.99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22" w:right="86"/>
              <w:jc w:val="center"/>
            </w:pPr>
            <w:r>
              <w:rPr>
                <w:sz w:val="22"/>
                <w:szCs w:val="22"/>
              </w:rPr>
              <w:t>399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3" w:right="0"/>
              <w:jc w:val="left"/>
            </w:pPr>
            <w:r>
              <w:rPr>
                <w:sz w:val="22"/>
                <w:szCs w:val="22"/>
              </w:rPr>
              <w:t>3456293.04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3" w:right="0"/>
              <w:jc w:val="left"/>
            </w:pPr>
            <w:r>
              <w:rPr>
                <w:sz w:val="22"/>
                <w:szCs w:val="22"/>
              </w:rPr>
              <w:t>935428.69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24" w:right="86"/>
              <w:jc w:val="center"/>
            </w:pPr>
            <w:r>
              <w:rPr>
                <w:sz w:val="22"/>
                <w:szCs w:val="22"/>
              </w:rPr>
              <w:t>442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1" w:right="0"/>
              <w:jc w:val="left"/>
            </w:pPr>
            <w:r>
              <w:rPr>
                <w:sz w:val="22"/>
                <w:szCs w:val="22"/>
              </w:rPr>
              <w:t>3456987.56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1" w:right="0"/>
              <w:jc w:val="left"/>
            </w:pPr>
            <w:r>
              <w:rPr>
                <w:sz w:val="22"/>
                <w:szCs w:val="22"/>
              </w:rPr>
              <w:t>939682.11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357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3456760.29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936997.48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400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3456287.96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935389.02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443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3456915.66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939392.27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65"/>
              <w:jc w:val="center"/>
            </w:pPr>
            <w:r>
              <w:rPr>
                <w:sz w:val="22"/>
                <w:szCs w:val="22"/>
              </w:rPr>
              <w:t>358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3456756.55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937015.66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2" w:right="86"/>
              <w:jc w:val="center"/>
            </w:pPr>
            <w:r>
              <w:rPr>
                <w:sz w:val="22"/>
                <w:szCs w:val="22"/>
              </w:rPr>
              <w:t>401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3456302.66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935387.28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4" w:right="86"/>
              <w:jc w:val="center"/>
            </w:pPr>
            <w:r>
              <w:rPr>
                <w:sz w:val="22"/>
                <w:szCs w:val="22"/>
              </w:rPr>
              <w:t>444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3456900.23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939380.62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359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3456669.42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937335.58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402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3456278.4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935177.38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445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3456920.41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939370.8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65"/>
              <w:jc w:val="center"/>
            </w:pPr>
            <w:r>
              <w:rPr>
                <w:sz w:val="22"/>
                <w:szCs w:val="22"/>
              </w:rPr>
              <w:t>360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3456663.93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937355.15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2" w:right="86"/>
              <w:jc w:val="center"/>
            </w:pPr>
            <w:r>
              <w:rPr>
                <w:sz w:val="22"/>
                <w:szCs w:val="22"/>
              </w:rPr>
              <w:t>403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3456275.59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935156.93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24" w:right="86"/>
              <w:jc w:val="center"/>
            </w:pPr>
            <w:r>
              <w:rPr>
                <w:sz w:val="22"/>
                <w:szCs w:val="22"/>
              </w:rPr>
              <w:t>446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3456933.36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939380.58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65"/>
              <w:jc w:val="center"/>
            </w:pPr>
            <w:r>
              <w:rPr>
                <w:sz w:val="22"/>
                <w:szCs w:val="22"/>
              </w:rPr>
              <w:t>361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3456640.94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937436.92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404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3456286.33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935135.22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447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3456986.21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939593.61</w:t>
            </w:r>
          </w:p>
        </w:tc>
      </w:tr>
      <w:tr w:rsidR="00336241" w:rsidTr="00844D07">
        <w:trPr>
          <w:trHeight w:hRule="exact" w:val="262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5" w:right="84"/>
              <w:jc w:val="center"/>
            </w:pPr>
            <w:r>
              <w:rPr>
                <w:sz w:val="22"/>
                <w:szCs w:val="22"/>
              </w:rPr>
              <w:t>362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84" w:right="0"/>
              <w:jc w:val="left"/>
            </w:pPr>
            <w:r>
              <w:rPr>
                <w:sz w:val="22"/>
                <w:szCs w:val="22"/>
              </w:rPr>
              <w:t>3456635.49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937457.49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405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3456299.01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93" w:right="0"/>
              <w:jc w:val="left"/>
            </w:pPr>
            <w:r>
              <w:rPr>
                <w:sz w:val="22"/>
                <w:szCs w:val="22"/>
              </w:rPr>
              <w:t>935164.13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448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3456989.99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939607.03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5" w:right="84"/>
              <w:jc w:val="center"/>
            </w:pPr>
            <w:r>
              <w:rPr>
                <w:sz w:val="22"/>
                <w:szCs w:val="22"/>
              </w:rPr>
              <w:t>363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84" w:right="0"/>
              <w:jc w:val="left"/>
            </w:pPr>
            <w:r>
              <w:rPr>
                <w:sz w:val="22"/>
                <w:szCs w:val="22"/>
              </w:rPr>
              <w:t>3456610.44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937546.17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406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463" w:right="0"/>
              <w:jc w:val="left"/>
            </w:pPr>
            <w:r>
              <w:rPr>
                <w:sz w:val="22"/>
                <w:szCs w:val="22"/>
              </w:rPr>
              <w:t>3456330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93" w:right="0"/>
              <w:jc w:val="left"/>
            </w:pPr>
            <w:r>
              <w:rPr>
                <w:sz w:val="22"/>
                <w:szCs w:val="22"/>
              </w:rPr>
              <w:t>935431.87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449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3457004.71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939604.29</w:t>
            </w:r>
          </w:p>
        </w:tc>
      </w:tr>
      <w:tr w:rsidR="00336241" w:rsidTr="00844D07">
        <w:trPr>
          <w:trHeight w:hRule="exact" w:val="264"/>
        </w:trPr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5" w:right="84"/>
              <w:jc w:val="center"/>
            </w:pPr>
            <w:r>
              <w:rPr>
                <w:sz w:val="22"/>
                <w:szCs w:val="22"/>
              </w:rPr>
              <w:t>364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84" w:right="0"/>
              <w:jc w:val="left"/>
            </w:pPr>
            <w:r>
              <w:rPr>
                <w:sz w:val="22"/>
                <w:szCs w:val="22"/>
              </w:rPr>
              <w:t>3456585.95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937550.66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2" w:right="86"/>
              <w:jc w:val="center"/>
            </w:pPr>
            <w:r>
              <w:rPr>
                <w:sz w:val="22"/>
                <w:szCs w:val="22"/>
              </w:rPr>
              <w:t>407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3456330.97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93" w:right="0"/>
              <w:jc w:val="left"/>
            </w:pPr>
            <w:r>
              <w:rPr>
                <w:sz w:val="22"/>
                <w:szCs w:val="22"/>
              </w:rPr>
              <w:t>935440.21</w:t>
            </w:r>
          </w:p>
        </w:tc>
        <w:tc>
          <w:tcPr>
            <w:tcW w:w="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24" w:right="86"/>
              <w:jc w:val="center"/>
            </w:pPr>
            <w:r>
              <w:rPr>
                <w:sz w:val="22"/>
                <w:szCs w:val="22"/>
              </w:rPr>
              <w:t>450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3457013.45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939643.33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46656" behindDoc="0" locked="0" layoutInCell="0" allowOverlap="1" wp14:anchorId="413412F2" wp14:editId="05C79CE4">
                <wp:simplePos x="0" y="0"/>
                <wp:positionH relativeFrom="page">
                  <wp:posOffset>882015</wp:posOffset>
                </wp:positionH>
                <wp:positionV relativeFrom="paragraph">
                  <wp:posOffset>192405</wp:posOffset>
                </wp:positionV>
                <wp:extent cx="5977255" cy="12700"/>
                <wp:effectExtent l="5715" t="10795" r="8255" b="0"/>
                <wp:wrapTopAndBottom/>
                <wp:docPr id="18" name="Полилиния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18" o:spid="_x0000_s1026" style="position:absolute;z-index:2518466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5.15pt,540.05pt,15.15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  <w:sectPr w:rsidR="00336241">
          <w:pgSz w:w="11910" w:h="16840"/>
          <w:pgMar w:top="600" w:right="900" w:bottom="280" w:left="1200" w:header="720" w:footer="720" w:gutter="0"/>
          <w:cols w:space="720" w:equalWidth="0">
            <w:col w:w="981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232"/>
        <w:jc w:val="right"/>
      </w:pPr>
      <w:r>
        <w:lastRenderedPageBreak/>
        <w:t>64</w:t>
      </w:r>
    </w:p>
    <w:p w:rsidR="00336241" w:rsidRDefault="00336241" w:rsidP="00336241">
      <w:pPr>
        <w:pStyle w:val="a3"/>
        <w:kinsoku w:val="0"/>
        <w:overflowPunct w:val="0"/>
        <w:spacing w:before="1"/>
        <w:rPr>
          <w:sz w:val="16"/>
          <w:szCs w:val="16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7"/>
        <w:gridCol w:w="1356"/>
        <w:gridCol w:w="1255"/>
        <w:gridCol w:w="588"/>
        <w:gridCol w:w="1347"/>
        <w:gridCol w:w="1236"/>
        <w:gridCol w:w="600"/>
        <w:gridCol w:w="1356"/>
        <w:gridCol w:w="1236"/>
      </w:tblGrid>
      <w:tr w:rsidR="00336241" w:rsidTr="00844D07">
        <w:trPr>
          <w:trHeight w:hRule="exact" w:val="646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31" w:right="93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" w:right="0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15" w:right="100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7" w:right="0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" w:right="0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27" w:right="100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4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4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451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3456999.27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939645.93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459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3457497.36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939749.64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467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3458225.41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939867.49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452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3457000.59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939651.93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460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3457886.87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939816.75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468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3458253.85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939868.19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453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3457006.92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939661.43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461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3457950.12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939827.67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469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3458256.47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939867.56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454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3457019.86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939667.49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462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3457952.69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939812.82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470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3458266.3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939865.19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455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3457042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939671.44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463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3457992.11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939819.61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471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3458276.56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939857.44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456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3457457.94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939742.85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464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3457989.56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939834.39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86"/>
              <w:jc w:val="center"/>
            </w:pPr>
            <w:r>
              <w:rPr>
                <w:sz w:val="22"/>
                <w:szCs w:val="22"/>
              </w:rPr>
              <w:t>472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3458283.57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939841.28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457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3457460.5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939728.04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465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3458155.51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939863.02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473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3458283.48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939820.57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458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3457499.91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939734.83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466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3458216.35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939866.91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474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3458287.03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939675.6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08" w:right="3213"/>
              <w:jc w:val="center"/>
            </w:pPr>
            <w:r>
              <w:t>УЗА №10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106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3458223.26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939663.21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106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3458223.26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939663.21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109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3458356.58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939623.7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107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3458212.08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939546.32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107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3458212.08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939546.32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437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3458307.03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939675.61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108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3458321.72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939539.73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108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3458321.72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939539.73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86"/>
              <w:jc w:val="center"/>
            </w:pPr>
            <w:r>
              <w:rPr>
                <w:sz w:val="22"/>
                <w:szCs w:val="22"/>
              </w:rPr>
              <w:t>474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3458287.03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939675.6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08" w:right="3213"/>
              <w:jc w:val="center"/>
            </w:pPr>
            <w:r>
              <w:t>УЗА №14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111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3456869.44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939326.68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118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3456942.34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939326.68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125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3456899.11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939270.87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112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3456877.34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939326.68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119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3456948.41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939322.34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126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3456902.23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939273.18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113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3456877.33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939325.8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120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3456948.41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939282.1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127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3456902.29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939282.04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114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3456880.11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939326.1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121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3456938.28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939282.1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128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3456862.82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939282.22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115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3456880.04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939326.68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122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3456951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939267.43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86"/>
              <w:jc w:val="center"/>
            </w:pPr>
            <w:r>
              <w:rPr>
                <w:sz w:val="22"/>
                <w:szCs w:val="22"/>
              </w:rPr>
              <w:t>129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3456867.46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939318.79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116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3456901.25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939326.68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123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3456922.31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939269.33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130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3456867.97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939322.14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117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3456921.26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939326.68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124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3456902.28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939270.66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12" w:right="3213"/>
              <w:jc w:val="center"/>
            </w:pPr>
            <w:r>
              <w:t>УЗА №8, УЗА №9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133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3456640.41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937870.22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141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3456712.3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937641.24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86"/>
              <w:jc w:val="center"/>
            </w:pPr>
            <w:r>
              <w:rPr>
                <w:sz w:val="22"/>
                <w:szCs w:val="22"/>
              </w:rPr>
              <w:t>149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3456595.14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937773.72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134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3456661.13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937889.49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142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3456699.18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937656.36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150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3456587.78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937785.24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135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3456672.48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937900.05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143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3456675.07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937683.84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151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3456597.97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937785.77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136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3456879.38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937677.82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144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3456702.62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937675.75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152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3456604.13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937786.38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137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3456826.28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937626.92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145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3456707.87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937680.63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153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3456622.97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937804.05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138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3456796.47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937598.35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146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3456633.2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937760.84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154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3456632.89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937792.62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139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3456774.38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937621.39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147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3456626.97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937755.04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155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3456635.42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937866.05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140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3456749.49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937598.9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148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3456622.86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937733.13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08" w:right="3213"/>
              <w:jc w:val="center"/>
            </w:pPr>
            <w:r>
              <w:t>УЗА №15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156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3456226.59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935104.86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166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3456345.44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935074.25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175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3456349.95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935104.71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157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3456226.83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935034.81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167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3456346.42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935072.34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176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3456348.39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935102.45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158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3456254.83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935025.86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168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3456346.85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935070.23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177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3456346.15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935100.85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159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3456271.99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935020.42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169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3456346.82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935068.8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178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3456343.5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935100.11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160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3456276.47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935021.86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170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3456346.33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935064.43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86"/>
              <w:jc w:val="center"/>
            </w:pPr>
            <w:r>
              <w:rPr>
                <w:sz w:val="22"/>
                <w:szCs w:val="22"/>
              </w:rPr>
              <w:t>179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3456341.44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935100.17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161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3456322.65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935036.78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171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3456351.34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935063.9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180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3456319.96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935103.58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162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3456328.29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935079.47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172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3456357.24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935114.31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181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3456293.38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935128.58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163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3456340.12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935077.59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173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3456351.28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935114.49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182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3456270.91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935127.4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164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3456342.18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935076.98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174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3456350.66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935107.37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404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3456286.33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935135.22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165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3456343.99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935075.83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166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3456345.44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935074.25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175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3456349.95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935104.71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10" w:right="3213"/>
              <w:jc w:val="center"/>
            </w:pPr>
            <w:proofErr w:type="gramStart"/>
            <w:r>
              <w:t>ВЛ</w:t>
            </w:r>
            <w:proofErr w:type="gramEnd"/>
            <w:r>
              <w:t xml:space="preserve"> 6кВ и ВОЛС на куст 109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3456016.86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933195.93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84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3456574.51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932355.21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250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3456316.59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933086.21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3456032.78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933208.33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85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3456562.78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932355.24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251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3456280.96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933100.18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38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3456042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933215.51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86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3456541.34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932355.3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252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3456265.49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933106.26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3456473.92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932614.35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242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3456569.41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932366.34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253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3456131.8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933158.67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3456463.26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932611.61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243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3456513.39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932474.26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254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3456118.18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933131.79</w:t>
            </w:r>
          </w:p>
        </w:tc>
      </w:tr>
      <w:tr w:rsidR="00336241" w:rsidTr="00844D07">
        <w:trPr>
          <w:trHeight w:hRule="exact" w:val="262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3456466.02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932601.83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244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3456346.78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933065.62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255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3456319.17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933052.98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57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3456476.67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932604.57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245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3456346.96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933074.31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4" w:right="86"/>
              <w:jc w:val="center"/>
            </w:pPr>
            <w:r>
              <w:rPr>
                <w:sz w:val="22"/>
                <w:szCs w:val="22"/>
              </w:rPr>
              <w:t>256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3456485.35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932463.17</w:t>
            </w:r>
          </w:p>
        </w:tc>
      </w:tr>
      <w:tr w:rsidR="00336241" w:rsidTr="00844D07">
        <w:trPr>
          <w:trHeight w:hRule="exact" w:val="264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61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3456458.27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932599.83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246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3456335.65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933078.74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34" w:right="86"/>
              <w:jc w:val="center"/>
            </w:pPr>
            <w:r>
              <w:rPr>
                <w:sz w:val="22"/>
                <w:szCs w:val="22"/>
              </w:rPr>
              <w:t>294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3456335.65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933078.74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9"/>
        <w:rPr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47680" behindDoc="0" locked="0" layoutInCell="0" allowOverlap="1" wp14:anchorId="55DA9B89" wp14:editId="3E8DC643">
                <wp:simplePos x="0" y="0"/>
                <wp:positionH relativeFrom="page">
                  <wp:posOffset>882015</wp:posOffset>
                </wp:positionH>
                <wp:positionV relativeFrom="paragraph">
                  <wp:posOffset>105410</wp:posOffset>
                </wp:positionV>
                <wp:extent cx="5977255" cy="12700"/>
                <wp:effectExtent l="5715" t="10160" r="8255" b="0"/>
                <wp:wrapTopAndBottom/>
                <wp:docPr id="17" name="Полилиния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17" o:spid="_x0000_s1026" style="position:absolute;z-index:251847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8.3pt,540.05pt,8.3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  <w:sectPr w:rsidR="00336241">
          <w:pgSz w:w="11910" w:h="16840"/>
          <w:pgMar w:top="600" w:right="900" w:bottom="280" w:left="120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232"/>
        <w:jc w:val="right"/>
      </w:pPr>
      <w:r>
        <w:lastRenderedPageBreak/>
        <w:t>65</w:t>
      </w:r>
    </w:p>
    <w:p w:rsidR="00336241" w:rsidRDefault="00336241" w:rsidP="00336241">
      <w:pPr>
        <w:pStyle w:val="a3"/>
        <w:kinsoku w:val="0"/>
        <w:overflowPunct w:val="0"/>
        <w:spacing w:before="1"/>
        <w:rPr>
          <w:sz w:val="16"/>
          <w:szCs w:val="16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5"/>
        <w:gridCol w:w="1346"/>
        <w:gridCol w:w="1246"/>
        <w:gridCol w:w="585"/>
        <w:gridCol w:w="1340"/>
        <w:gridCol w:w="1226"/>
        <w:gridCol w:w="658"/>
        <w:gridCol w:w="1346"/>
        <w:gridCol w:w="1229"/>
      </w:tblGrid>
      <w:tr w:rsidR="00336241" w:rsidTr="00844D07">
        <w:trPr>
          <w:trHeight w:hRule="exact" w:val="646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9" w:right="103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2" w:right="100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2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51" w:right="133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4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62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3456455.51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932609.62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247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3456335.73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933066.9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3456065.18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933200.84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63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3456444.86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932606.88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248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3456327.7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933070.04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3456070.82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933187.1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3456447.62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932597.08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249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3456327.63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933081.89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3456081.69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933190.39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08" w:right="3213"/>
              <w:jc w:val="center"/>
            </w:pPr>
            <w:r>
              <w:t>УЗА №3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184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3456099.61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934253.39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191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3456125.38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934105.15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196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3456002.85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934062.62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185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3456121.02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934250.98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192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3456083.73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934112.22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197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3455973.04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934065.86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186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3456165.77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934246.14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193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3456068.24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934055.46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3455979.11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934121.02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187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3456163.14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934236.91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194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3456064.59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934055.93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199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3455980.43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934133.04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188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3456160.26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934211.56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195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3456026.38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934060.07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200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3455997.01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934264.41</w:t>
            </w:r>
          </w:p>
        </w:tc>
      </w:tr>
      <w:tr w:rsidR="00336241" w:rsidTr="00844D07">
        <w:trPr>
          <w:trHeight w:hRule="exact" w:val="286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22" w:line="240" w:lineRule="auto"/>
            </w:pPr>
            <w:r>
              <w:rPr>
                <w:sz w:val="22"/>
                <w:szCs w:val="22"/>
              </w:rPr>
              <w:t>189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22" w:line="240" w:lineRule="auto"/>
              <w:ind w:right="98"/>
            </w:pPr>
            <w:r>
              <w:rPr>
                <w:sz w:val="22"/>
                <w:szCs w:val="22"/>
              </w:rPr>
              <w:t>3456129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22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934110.37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8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570" w:right="0"/>
              <w:jc w:val="left"/>
            </w:pPr>
            <w:r>
              <w:t>Нефтегазосборные сети Куст №109 - т.вр.7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3456026.38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934060.07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477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3455914.87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933805.88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483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3455891.11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933554.82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3456002.85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934062.62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478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3455913.71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933799.22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487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3455892.84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933594.52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3455967.87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933488.71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479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3455910.47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933706.05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488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3455925.15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933617.6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205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3455952.21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933473.75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480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3455906.55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933641.25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489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3455936.17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933799.63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475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3455998.25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934029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481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3455855.29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933599.9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490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3456003.24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933947.1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476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3455982.28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933964.78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482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3455878.27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933567.61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491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3456020.84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934026.81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12" w:right="3213"/>
              <w:jc w:val="center"/>
            </w:pPr>
            <w:r>
              <w:t>Ку</w:t>
            </w:r>
            <w:proofErr w:type="gramStart"/>
            <w:r>
              <w:t>ст скв</w:t>
            </w:r>
            <w:proofErr w:type="gramEnd"/>
            <w:r>
              <w:t>ажин №109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3455751.56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933644.31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39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3456074.69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933261.5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3455913.35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933436.61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3455549.09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933486.61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40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3456071.33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933265.82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3456073.94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933240.39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3455866.65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933078.92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30" w:right="86"/>
              <w:jc w:val="center"/>
            </w:pPr>
            <w:r>
              <w:rPr>
                <w:sz w:val="22"/>
                <w:szCs w:val="22"/>
              </w:rPr>
              <w:t>41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3455989.31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933371.12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954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3456055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933225.63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3456016.86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933195.93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42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3455976.08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933388.12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982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3456072.43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933267.62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3456032.78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933208.33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43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3455969.27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933396.85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983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3456074.69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933261.5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3456042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933215.51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44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3455953.74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933384.76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984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3456084.64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933248.73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12" w:right="3213"/>
              <w:jc w:val="center"/>
            </w:pPr>
            <w:r>
              <w:t>УЗА №2, УЗА №13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3456071.33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933265.82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210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3455999.68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933408.07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223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3456065.3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933399.64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41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3455989.31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933371.12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211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3456012.15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933413.32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224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3456022.52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933388.5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3455976.08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933388.12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212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3456014.1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933408.56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225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3456023.65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933385.68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3455969.27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933396.85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213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3456018.03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933409.25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226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3456012.93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933381.36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3455953.74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933384.76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214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3456028.81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933411.85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227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3456011.79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933384.16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3455913.35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933436.61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215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3456044.39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933415.07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228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3456007.46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933382.13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3456095.36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933425.28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216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3456061.32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933417.71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229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3456000.27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933378.34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3456089.51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933428.81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217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3456077.69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933420.76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230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3455994.85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933375.04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203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3455977.41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933497.83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218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3456118.56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933342.78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500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3456037.19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933413.73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3455967.87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933488.71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219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3456104.28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933403.57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501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3455983.6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933393.38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3455952.21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933473.75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220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3456105.75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933409.18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502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3456033.65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933391.93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3455940.05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933462.11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221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3456087.34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933404.01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981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3456078.8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933277.98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3455997.95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933401.41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222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3456068.21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933400.12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982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3456072.43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933267.62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3456001.64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933403.17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12" w:right="3213"/>
              <w:jc w:val="center"/>
            </w:pPr>
            <w:r>
              <w:t>УЗА №5, УЗА №12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313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3457798.46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932927.36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323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3457925.12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932778.76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333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3457754.83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932832.24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314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3457798.98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932934.18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324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3457896.74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932757.58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334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3457757.05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932837.09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315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3457815.47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932946.49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325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3457858.39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932728.95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335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3457771.28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932868.12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316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3457853.72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932975.05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327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3457842.08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932716.76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336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3457798.46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932927.36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317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3457861.5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932980.86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328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3457789.36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932765.25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722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3457755.42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932826.51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318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3457872.19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932988.84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329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3457777.97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932775.8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858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3457781.71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932791.37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319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3457889.2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933001.54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330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3457775.08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932778.96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859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3457779.32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932794.58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320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3458008.86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932841.28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331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3457785.31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932786.57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993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3457776.92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932797.79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321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3457940.51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932790.25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332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3457752.46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932830.47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994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3457774.48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932801.04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322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3457932.37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932784.18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323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3457925.12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932778.76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333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3457754.83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932832.24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48704" behindDoc="0" locked="0" layoutInCell="0" allowOverlap="1" wp14:anchorId="5FFBDCF8" wp14:editId="5C58EDC2">
                <wp:simplePos x="0" y="0"/>
                <wp:positionH relativeFrom="page">
                  <wp:posOffset>882015</wp:posOffset>
                </wp:positionH>
                <wp:positionV relativeFrom="paragraph">
                  <wp:posOffset>215900</wp:posOffset>
                </wp:positionV>
                <wp:extent cx="5977255" cy="12700"/>
                <wp:effectExtent l="5715" t="10160" r="8255" b="0"/>
                <wp:wrapTopAndBottom/>
                <wp:docPr id="16" name="Полилиния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16" o:spid="_x0000_s1026" style="position:absolute;z-index:251848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7pt,540.05pt,17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  <w:sectPr w:rsidR="00336241">
          <w:pgSz w:w="11910" w:h="16840"/>
          <w:pgMar w:top="600" w:right="900" w:bottom="280" w:left="120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232"/>
        <w:jc w:val="right"/>
      </w:pPr>
      <w:r>
        <w:lastRenderedPageBreak/>
        <w:t>66</w:t>
      </w:r>
    </w:p>
    <w:p w:rsidR="00336241" w:rsidRDefault="00336241" w:rsidP="00336241">
      <w:pPr>
        <w:pStyle w:val="a3"/>
        <w:kinsoku w:val="0"/>
        <w:overflowPunct w:val="0"/>
        <w:spacing w:before="1"/>
        <w:rPr>
          <w:sz w:val="16"/>
          <w:szCs w:val="16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5"/>
        <w:gridCol w:w="1346"/>
        <w:gridCol w:w="1246"/>
        <w:gridCol w:w="585"/>
        <w:gridCol w:w="1340"/>
        <w:gridCol w:w="1226"/>
        <w:gridCol w:w="658"/>
        <w:gridCol w:w="1346"/>
        <w:gridCol w:w="1229"/>
      </w:tblGrid>
      <w:tr w:rsidR="00336241" w:rsidTr="00844D07">
        <w:trPr>
          <w:trHeight w:hRule="exact" w:val="646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9" w:right="103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2" w:right="100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2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51" w:right="133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4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4137" w:right="0"/>
              <w:jc w:val="left"/>
            </w:pPr>
            <w:r>
              <w:t>Подъезд к кусту скважин №109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3455989.31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933371.12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219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3456104.28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933403.57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494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3456141.04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933474.69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3455976.08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933388.12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220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3456105.75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933409.18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3456136.2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933472.99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3456095.36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933425.28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221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3456087.34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933404.01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3456137.56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933458.6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202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3456089.51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933428.81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222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3456068.21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933400.12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497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3456132.57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933446.89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3455997.95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933401.41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223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3456065.3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933399.64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3456121.79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933439.11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3456001.64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933403.17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224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3456022.52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933388.5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499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3456101.38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933432.44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210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3455999.68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933408.07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225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3456023.65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933385.68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500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3456037.19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933413.73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211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3456012.15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933413.32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226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3456012.93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933381.36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501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3455983.6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933393.38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212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3456014.1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933408.56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227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3456011.79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933384.16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502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3456033.65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933391.93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213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3456018.03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933409.25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228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3456007.46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933382.13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503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3456133.86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933413.09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214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3456028.81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933411.85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229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3456000.27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933378.34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504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3456146.43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933412.38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215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3456044.39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933415.07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230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3455994.85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933375.04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505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3456155.97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933405.95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216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3456061.32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933417.71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492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3456172.05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933393.81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506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3456164.35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933391.07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217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3456077.69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933420.76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493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3456144.11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933475.75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494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3456141.04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933474.69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874" w:right="0"/>
              <w:jc w:val="left"/>
            </w:pPr>
            <w:r>
              <w:t xml:space="preserve">Нефтегазосборные сети </w:t>
            </w:r>
            <w:proofErr w:type="spellStart"/>
            <w:r>
              <w:t>т.вр</w:t>
            </w:r>
            <w:proofErr w:type="gramStart"/>
            <w:r>
              <w:t>.к</w:t>
            </w:r>
            <w:proofErr w:type="gramEnd"/>
            <w:r>
              <w:t>уст</w:t>
            </w:r>
            <w:proofErr w:type="spellEnd"/>
            <w:r>
              <w:t xml:space="preserve"> №111 - </w:t>
            </w:r>
            <w:proofErr w:type="spellStart"/>
            <w:r>
              <w:t>т.вр.куст</w:t>
            </w:r>
            <w:proofErr w:type="spellEnd"/>
            <w:r>
              <w:t xml:space="preserve"> №109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3456074.69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933261.5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549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3457210.31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932686.41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3456231.77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933260.83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257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3456334.2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933287.69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550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3457215.85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932678.95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952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3456086.24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933207.06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258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3456334.16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933292.8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551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3457211.47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932674.79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3456073.94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933240.39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259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3456326.16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933293.69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552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3457216.28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932668.33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976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3456396.23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933258.97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260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3456345.12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933297.1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553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3457220.66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932672.48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977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3456227.22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933274.19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266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3456315.06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933306.78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554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3457227.27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932663.59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978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3456127.21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933237.09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267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3456326.04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933310.85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616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3457141.81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932722.36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979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3456098.23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933226.59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268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3456326.09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933303.82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3457139.1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932719.82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980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3456080.9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933273.54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269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3456334.13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933297.82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618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3457145.78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932715.11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981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3456078.8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933277.98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270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3456334.08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933305.34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625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3457140.06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932735.81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982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3456072.43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933267.62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3457293.41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932551.16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626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3457149.25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932729.35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983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3456074.69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933261.5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3457304.64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932559.54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627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3457144.79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932725.16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984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3456084.64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933248.73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302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3457419.94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932537.38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628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3457151.47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932720.45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985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3456326.12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933298.8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303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3457424.74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932530.96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629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3457155.93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932724.65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986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3457148.49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932717.66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3457213.35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932665.56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630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3457165.12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932718.19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992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3457242.84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932619.17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3457208.54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932672.02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860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3457775.92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932792.05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993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3457776.92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932797.79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3457205.61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932669.25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861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3457769.36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932787.18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994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3457774.48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932801.04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3457210.42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932662.78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945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3457242.84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932619.17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3457760.14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932790.31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542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3457752.35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932784.51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948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3457199.64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932677.29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998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3457761.56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932781.38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3457756.95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932782.95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949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3456390.51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933245.78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999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3457764.75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932788.75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548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3457208.83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932687.45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950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3456324.35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933295.04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1000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3457775.16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932796.49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12" w:right="3213"/>
              <w:jc w:val="center"/>
            </w:pPr>
            <w:r>
              <w:t>Временный вахтовый городок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3456728.77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932581.89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59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3456631.18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932644.19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3456412.94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932613.6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3456696.89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932705.86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60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3456652.27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932562.08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3456411.69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932613.24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52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3456620.37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932686.18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230" w:right="86"/>
              <w:jc w:val="center"/>
            </w:pPr>
            <w:r>
              <w:rPr>
                <w:sz w:val="22"/>
                <w:szCs w:val="22"/>
              </w:rPr>
              <w:t>61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3456458.27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932599.83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70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3456424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932572.84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3456628.62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932654.13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62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3456455.51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932609.62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71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3456425.38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932573.16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3456473.92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932614.35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30" w:right="86"/>
              <w:jc w:val="center"/>
            </w:pPr>
            <w:r>
              <w:rPr>
                <w:sz w:val="22"/>
                <w:szCs w:val="22"/>
              </w:rPr>
              <w:t>63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3456444.86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932606.88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72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3456422.59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932582.13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3456463.26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932611.61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64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3456426.94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932602.27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73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3456423.75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932586.16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3456466.02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932601.83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65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3456421.96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932602.11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74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3456426.25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932589.74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3456476.67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932604.57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66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3456416.28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932604.1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75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3456430.06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932592.55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3456501.25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932610.91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67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3456415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932606.53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76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3456447.62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932597.08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8"/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49728" behindDoc="0" locked="0" layoutInCell="0" allowOverlap="1" wp14:anchorId="5AA6193F" wp14:editId="312363B3">
                <wp:simplePos x="0" y="0"/>
                <wp:positionH relativeFrom="page">
                  <wp:posOffset>882015</wp:posOffset>
                </wp:positionH>
                <wp:positionV relativeFrom="paragraph">
                  <wp:posOffset>177800</wp:posOffset>
                </wp:positionV>
                <wp:extent cx="5977255" cy="12700"/>
                <wp:effectExtent l="5715" t="10160" r="8255" b="0"/>
                <wp:wrapTopAndBottom/>
                <wp:docPr id="15" name="Полилиния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15" o:spid="_x0000_s1026" style="position:absolute;z-index:251849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4pt,540.05pt,14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  <w:sectPr w:rsidR="00336241">
          <w:pgSz w:w="11910" w:h="16840"/>
          <w:pgMar w:top="600" w:right="900" w:bottom="280" w:left="120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232"/>
        <w:jc w:val="right"/>
      </w:pPr>
      <w:r>
        <w:lastRenderedPageBreak/>
        <w:t>67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1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5"/>
        <w:gridCol w:w="1346"/>
        <w:gridCol w:w="1246"/>
        <w:gridCol w:w="585"/>
        <w:gridCol w:w="1340"/>
        <w:gridCol w:w="1226"/>
        <w:gridCol w:w="658"/>
        <w:gridCol w:w="1346"/>
        <w:gridCol w:w="1229"/>
      </w:tblGrid>
      <w:tr w:rsidR="00336241" w:rsidTr="00844D07">
        <w:trPr>
          <w:trHeight w:hRule="exact" w:val="646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9" w:right="103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2" w:right="100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2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51" w:right="133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4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067" w:right="0"/>
              <w:jc w:val="left"/>
            </w:pPr>
            <w:r>
              <w:t xml:space="preserve">ПС 35/6 </w:t>
            </w:r>
            <w:proofErr w:type="spellStart"/>
            <w:r>
              <w:t>кВ</w:t>
            </w:r>
            <w:proofErr w:type="spellEnd"/>
            <w:r>
              <w:t xml:space="preserve"> в районе куста № 110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3456687.67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932248.72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86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3456541.34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932355.3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3456482.6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932226.03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3456685.63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932278.63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87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3456518.58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932355.36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3456492.27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932236.46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3456649.31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932277.18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88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3456518.58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932269.26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3456518.58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932238.12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80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3456649.34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932289.27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30" w:right="86"/>
              <w:jc w:val="center"/>
            </w:pPr>
            <w:r>
              <w:rPr>
                <w:sz w:val="22"/>
                <w:szCs w:val="22"/>
              </w:rPr>
              <w:t>89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3456500.82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932267.66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3456518.58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932222.56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3456649.44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932323.66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90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3456489.49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932267.4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3456562.2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932222.56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3456649.52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932355.01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91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3456482.92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932279.66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100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3456592.39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932222.56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3456642.53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932355.02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92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3456479.51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932279.52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101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3456649.16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932222.56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3456574.51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932355.21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93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3456481.27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932263.31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102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3456649.22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932246.31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3456562.78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932355.24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94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3456480.54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932226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519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3456649.44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932323.66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975" w:right="0"/>
              <w:jc w:val="left"/>
            </w:pPr>
            <w:r>
              <w:t xml:space="preserve">Высоконапорный водовод </w:t>
            </w:r>
            <w:proofErr w:type="spellStart"/>
            <w:r>
              <w:t>т.вр</w:t>
            </w:r>
            <w:proofErr w:type="gramStart"/>
            <w:r>
              <w:t>.к</w:t>
            </w:r>
            <w:proofErr w:type="gramEnd"/>
            <w:r>
              <w:t>уст</w:t>
            </w:r>
            <w:proofErr w:type="spellEnd"/>
            <w:r>
              <w:t xml:space="preserve"> №109 - куст №109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257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3456334.2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933287.69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533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3457206.8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932644.19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684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3456236.3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933247.57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259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3456326.16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933293.69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534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3457200.19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932653.08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945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3457242.84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932619.17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272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3456345.38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933260.52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537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3457205.61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932669.25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948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3457199.64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932677.29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273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3456334.34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933268.28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538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3457210.42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932662.78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949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3456390.51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933245.78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274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3456334.24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933282.67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605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3457144.56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932698.87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3456324.35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933295.04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275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3456326.19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933288.67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606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3457135.37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932705.33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3456231.77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933260.83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276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3456326.3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933273.95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607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3457142.8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932712.31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952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3456086.24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933207.06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277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3456319.9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933278.46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608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3457136.13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932717.02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3456073.94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933240.39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278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3456315.26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933276.75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609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3457128.69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932710.03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3456055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933225.63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3457282.19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932542.8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3457119.5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932716.48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3456065.18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933200.84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3457293.41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932551.16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3457139.1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932719.82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3456070.82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933187.1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522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3457207.5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932660.01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618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3457145.78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932715.11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957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3456081.69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933190.39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523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3457202.69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932666.47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642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3457252.54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932582.67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958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3456100.76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933196.15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524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3457195.38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932659.55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643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3457249.96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932586.12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959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3456122.04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933205.37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525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3457189.74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932667.13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683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3456245.05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933250.81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992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3457242.84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932619.17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526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3457188.39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932668.08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137" w:right="0"/>
              <w:jc w:val="left"/>
            </w:pPr>
            <w:proofErr w:type="gramStart"/>
            <w:r>
              <w:t>ВЛ</w:t>
            </w:r>
            <w:proofErr w:type="gramEnd"/>
            <w:r>
              <w:t xml:space="preserve"> 6кВ от ПС 35/6 </w:t>
            </w:r>
            <w:proofErr w:type="spellStart"/>
            <w:r>
              <w:t>кВ</w:t>
            </w:r>
            <w:proofErr w:type="spellEnd"/>
            <w:r>
              <w:t xml:space="preserve"> в районе куста скважин 110 до ф.051-10 ВЛ6 </w:t>
            </w:r>
            <w:proofErr w:type="spellStart"/>
            <w:r>
              <w:t>кВ</w:t>
            </w:r>
            <w:proofErr w:type="spellEnd"/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245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3456346.96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933074.31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267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3456326.04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933310.85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282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3456326.6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933230.94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246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3456335.65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933078.74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268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3456326.09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933303.82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283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3456326.64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933225.89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247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3456335.73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933066.9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269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3456334.13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933297.82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284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3456334.65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933224.8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248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3456327.7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933070.04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270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3456334.08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933305.34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285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3456334.61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933229.88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249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3456327.63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933081.89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271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3456345.61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933227.26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286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3456345.84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933194.49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250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3456316.59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933086.21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272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3456345.38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933260.52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287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3456343.46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933195.35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257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3456334.2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933287.69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273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3456334.34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933268.28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288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3456334.84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933197.46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258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3456334.16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933292.8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274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3456334.24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933282.67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289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3456334.8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933202.62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259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3456326.16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933293.69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275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3456326.19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933288.67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290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3456330.38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933203.71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260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3456345.12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933297.1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276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3456326.3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933273.95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291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3456326.79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933204.18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261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3456344.61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933383.2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277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3456319.9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933278.46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292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3456326.83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933199.14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262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3456344.48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933405.66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278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3456315.26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933276.75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293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3456315.8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933200.6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263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3456333.7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933422.06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279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3456315.53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933237.74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294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3456335.65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80" w:right="0"/>
              <w:jc w:val="left"/>
            </w:pPr>
            <w:r>
              <w:rPr>
                <w:sz w:val="22"/>
                <w:szCs w:val="22"/>
              </w:rPr>
              <w:t>933078.74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264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3456308.59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933405.65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280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3456315.57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933232.18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3456345.88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933190.75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265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3456314.43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933396.72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281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3456317.61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933232.14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985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3456326.12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933298.8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266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3456315.06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933306.78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2474" w:right="0"/>
              <w:jc w:val="left"/>
            </w:pPr>
            <w:r>
              <w:t xml:space="preserve">Обводная </w:t>
            </w:r>
            <w:proofErr w:type="gramStart"/>
            <w:r>
              <w:t>ВЛ</w:t>
            </w:r>
            <w:proofErr w:type="gramEnd"/>
            <w:r>
              <w:t xml:space="preserve"> 35 </w:t>
            </w:r>
            <w:proofErr w:type="spellStart"/>
            <w:r>
              <w:t>кВ</w:t>
            </w:r>
            <w:proofErr w:type="spellEnd"/>
            <w:r>
              <w:t xml:space="preserve"> на период строительства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231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3456885.18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932340.45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235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3456603.07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932145.15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239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3456382.75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931944.56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232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3456855.68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932345.88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236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3456374.93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931976.1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240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3456681.94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80" w:right="0"/>
              <w:jc w:val="left"/>
            </w:pPr>
            <w:r>
              <w:rPr>
                <w:sz w:val="22"/>
                <w:szCs w:val="22"/>
              </w:rPr>
              <w:t>932166.19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233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3456852.77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932330.09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237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3456360.21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931978.35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241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3456880.13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932313.02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234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3456627.24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932163.06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238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3456356.51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931948.57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239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3456382.75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931944.56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spacing w:before="1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50752" behindDoc="0" locked="0" layoutInCell="0" allowOverlap="1" wp14:anchorId="35B48D64" wp14:editId="6AA0F41E">
                <wp:simplePos x="0" y="0"/>
                <wp:positionH relativeFrom="page">
                  <wp:posOffset>882015</wp:posOffset>
                </wp:positionH>
                <wp:positionV relativeFrom="paragraph">
                  <wp:posOffset>237490</wp:posOffset>
                </wp:positionV>
                <wp:extent cx="5977255" cy="12700"/>
                <wp:effectExtent l="5715" t="10160" r="8255" b="0"/>
                <wp:wrapTopAndBottom/>
                <wp:docPr id="14" name="Полилиния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14" o:spid="_x0000_s1026" style="position:absolute;z-index:251850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8.7pt,540.05pt,18.7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  <w:sectPr w:rsidR="00336241">
          <w:pgSz w:w="11910" w:h="16840"/>
          <w:pgMar w:top="600" w:right="900" w:bottom="280" w:left="120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232"/>
        <w:jc w:val="right"/>
      </w:pPr>
      <w:r>
        <w:lastRenderedPageBreak/>
        <w:t>68</w:t>
      </w:r>
    </w:p>
    <w:p w:rsidR="00336241" w:rsidRDefault="00336241" w:rsidP="00336241">
      <w:pPr>
        <w:pStyle w:val="a3"/>
        <w:kinsoku w:val="0"/>
        <w:overflowPunct w:val="0"/>
        <w:spacing w:before="1"/>
        <w:rPr>
          <w:sz w:val="16"/>
          <w:szCs w:val="16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5"/>
        <w:gridCol w:w="1346"/>
        <w:gridCol w:w="1246"/>
        <w:gridCol w:w="585"/>
        <w:gridCol w:w="1340"/>
        <w:gridCol w:w="1226"/>
        <w:gridCol w:w="658"/>
        <w:gridCol w:w="1346"/>
        <w:gridCol w:w="1229"/>
      </w:tblGrid>
      <w:tr w:rsidR="00336241" w:rsidTr="00844D07">
        <w:trPr>
          <w:trHeight w:hRule="exact" w:val="646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9" w:right="103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2" w:right="100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2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51" w:right="133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4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2174" w:right="0"/>
              <w:jc w:val="left"/>
            </w:pPr>
            <w:r>
              <w:t xml:space="preserve">Высоконапорный водовод т.вр.12 - </w:t>
            </w:r>
            <w:proofErr w:type="spellStart"/>
            <w:r>
              <w:t>т.вр</w:t>
            </w:r>
            <w:proofErr w:type="gramStart"/>
            <w:r>
              <w:t>.к</w:t>
            </w:r>
            <w:proofErr w:type="gramEnd"/>
            <w:r>
              <w:t>уст</w:t>
            </w:r>
            <w:proofErr w:type="spellEnd"/>
            <w:r>
              <w:t xml:space="preserve"> №111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303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3457424.74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932530.96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799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3456037.66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930560.54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832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3455291.38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927861.42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304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3457430.73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932522.94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800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3455777.81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929042.04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833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3455289.6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927864.99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309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3457272.12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932401.08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801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3455718.94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928768.51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834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3455289.55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927869.99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310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3457258.25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932419.65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802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3455689.5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928631.75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835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3455274.56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927869.56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583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3457766.58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932780.12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803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3455679.76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928587.31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836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3455274.74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90" w:right="0"/>
              <w:jc w:val="left"/>
            </w:pPr>
            <w:r>
              <w:rPr>
                <w:sz w:val="22"/>
                <w:szCs w:val="22"/>
              </w:rPr>
              <w:t>927862.1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584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3457773.07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932777.46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804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3455670.5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928589.27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837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3455274.94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927854.51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585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3457762.34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932769.49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805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3455662.49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928551.24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838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3455286.59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927854.81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773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3457017.21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932240.44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806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3455671.96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928549.24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839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3455287.19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927839.85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774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3456821.38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932097.34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807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3455660.06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928494.98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840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3455307.82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927841.02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775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3456783.86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932069.44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808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3455601.18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928221.45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841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3455391.2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927845.72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776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3456776.47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932079.41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809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3455557.02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928016.31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842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3455392.32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927851.39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777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3456765.01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932070.86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810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3455549.66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927982.11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843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3455393.65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927851.44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778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3456744.56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932055.51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811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3455545.98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927965.02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844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3455399.9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927881.06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779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3456752.95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932043.97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812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3455542.61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927960.5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845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3455404.84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927904.51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780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3456535.14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931882.04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813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3455538.51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927956.91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846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3455415.26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927953.93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781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3456396.94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931779.29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814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3455532.41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927953.48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847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3455488.84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927938.62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782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3456391.54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931786.52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815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3455524.49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927951.63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848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3455557.8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927924.27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783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3456360.2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931763.78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816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3455506.68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927955.34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849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3455561.37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927941.48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784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3456365.71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931756.16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817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3455471.76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927966.27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850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3455797.46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929038.25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785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3456294.1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931702.83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818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3455443.91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927983.21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851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3456057.35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930557.02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786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3456297.82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931670.79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819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3455402.65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927991.3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852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3456191.18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931275.65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787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3456298.54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931655.39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820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3455392.51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927943.11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853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3456253.07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931600.66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788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3456294.29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931643.21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821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3455390.73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927934.62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854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3456323.26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931625.13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789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3456285.34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931634.48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822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3455389.35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927928.09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855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3456315.3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931693.67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790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3456269.14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931630.22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823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3455381.39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927888.47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856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3456791.64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932040.31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791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3456236.72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931621.71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824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3455377.87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927878.49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857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3456839.87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932076.17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792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3456204.13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931450.53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825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3455371.11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927870.36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858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3457781.71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932791.37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793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3456187.33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931362.57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826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3455363.36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927865.62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859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3457779.32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80" w:right="0"/>
              <w:jc w:val="left"/>
            </w:pPr>
            <w:r>
              <w:rPr>
                <w:sz w:val="22"/>
                <w:szCs w:val="22"/>
              </w:rPr>
              <w:t>932794.58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794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3456182.28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931335.97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827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3455354.45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927863.67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860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3457775.92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932792.05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795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3456173.59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931337.8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828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3455348.07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927863.31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861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3457769.36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932787.18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3456165.58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931299.77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829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3455343.64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927863.05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864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3457464.88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932548.33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797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3456174.85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931297.82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830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3455311.25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927861.22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933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3455274.79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927860.38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3456171.53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931279.36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831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3455295.05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927860.3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3457761.56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932781.38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12" w:right="3213"/>
              <w:jc w:val="center"/>
            </w:pPr>
            <w:r>
              <w:t>Ку</w:t>
            </w:r>
            <w:proofErr w:type="gramStart"/>
            <w:r>
              <w:t>ст скв</w:t>
            </w:r>
            <w:proofErr w:type="gramEnd"/>
            <w:r>
              <w:t>ажин №111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3460007.65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931665.9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3459966.93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931104.69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3459924.3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931505.79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3460254.1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931537.6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3459951.85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0" w:right="0"/>
              <w:jc w:val="left"/>
            </w:pPr>
            <w:r>
              <w:rPr>
                <w:sz w:val="22"/>
                <w:szCs w:val="22"/>
              </w:rPr>
              <w:t>931112.53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1" w:right="0"/>
              <w:jc w:val="left"/>
            </w:pPr>
            <w:r>
              <w:rPr>
                <w:sz w:val="22"/>
                <w:szCs w:val="22"/>
              </w:rPr>
              <w:t>3459924.53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rPr>
                <w:sz w:val="22"/>
                <w:szCs w:val="22"/>
              </w:rPr>
              <w:t>931506.23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3460104.83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931250.86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3459965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931137.29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3459934.92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931526.19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3460090.25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931259.72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3459907.07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931167.87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3459943.14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931541.97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3460038.53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931160.38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3459893.21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931143.06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3459946.84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931549.08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3460053.49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931152.23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3459804.33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0" w:right="0"/>
              <w:jc w:val="left"/>
            </w:pPr>
            <w:r>
              <w:rPr>
                <w:sz w:val="22"/>
                <w:szCs w:val="22"/>
              </w:rPr>
              <w:t>931189.33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1" w:right="0"/>
              <w:jc w:val="left"/>
            </w:pPr>
            <w:r>
              <w:rPr>
                <w:sz w:val="22"/>
                <w:szCs w:val="22"/>
              </w:rPr>
              <w:t>3459938.41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03" w:right="0"/>
              <w:jc w:val="left"/>
            </w:pPr>
            <w:r>
              <w:rPr>
                <w:sz w:val="22"/>
                <w:szCs w:val="22"/>
              </w:rPr>
              <w:t>931533.05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3" w:right="0"/>
              <w:jc w:val="left"/>
            </w:pPr>
            <w:r>
              <w:rPr>
                <w:sz w:val="22"/>
                <w:szCs w:val="22"/>
              </w:rPr>
              <w:t>3460044.13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3" w:right="0"/>
              <w:jc w:val="left"/>
            </w:pPr>
            <w:r>
              <w:rPr>
                <w:sz w:val="22"/>
                <w:szCs w:val="22"/>
              </w:rPr>
              <w:t>931134.26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0" w:right="0"/>
              <w:jc w:val="left"/>
            </w:pPr>
            <w:r>
              <w:rPr>
                <w:sz w:val="22"/>
                <w:szCs w:val="22"/>
              </w:rPr>
              <w:t>3459959.53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0" w:right="0"/>
              <w:jc w:val="left"/>
            </w:pPr>
            <w:r>
              <w:rPr>
                <w:sz w:val="22"/>
                <w:szCs w:val="22"/>
              </w:rPr>
              <w:t>931487.45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918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1" w:right="0"/>
              <w:jc w:val="left"/>
            </w:pPr>
            <w:r>
              <w:rPr>
                <w:sz w:val="22"/>
                <w:szCs w:val="22"/>
              </w:rPr>
              <w:t>3459955.75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03" w:right="0"/>
              <w:jc w:val="left"/>
            </w:pPr>
            <w:r>
              <w:rPr>
                <w:sz w:val="22"/>
                <w:szCs w:val="22"/>
              </w:rPr>
              <w:t>931566.2</w:t>
            </w:r>
          </w:p>
        </w:tc>
      </w:tr>
      <w:tr w:rsidR="00336241" w:rsidTr="00844D07">
        <w:trPr>
          <w:trHeight w:hRule="exact" w:val="262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3212" w:right="3212"/>
              <w:jc w:val="center"/>
            </w:pPr>
            <w:r>
              <w:rPr>
                <w:sz w:val="22"/>
                <w:szCs w:val="22"/>
              </w:rPr>
              <w:t>УЗА №4, УЗА №11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3457244.37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932514.54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301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3457400.64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932563.23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307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3457444.53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80" w:right="0"/>
              <w:jc w:val="left"/>
            </w:pPr>
            <w:r>
              <w:rPr>
                <w:sz w:val="22"/>
                <w:szCs w:val="22"/>
              </w:rPr>
              <w:t>932504.45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3457267.2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932531.59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302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3457419.94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932537.38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308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3457287.79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932380.09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3457282.19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932542.8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303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3457424.74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932530.96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309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3457272.12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932401.08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3457293.41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932551.16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304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3457430.73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932522.94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310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3457258.25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932419.65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3457304.64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932559.54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305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3457438.97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932511.69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311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3457207.79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932487.23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300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3457368.05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932606.89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306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3457441.38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932508.67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734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3457400.64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80" w:right="0"/>
              <w:jc w:val="left"/>
            </w:pPr>
            <w:r>
              <w:rPr>
                <w:sz w:val="22"/>
                <w:szCs w:val="22"/>
              </w:rPr>
              <w:t>932563.23</w:t>
            </w:r>
          </w:p>
        </w:tc>
      </w:tr>
      <w:tr w:rsidR="00336241" w:rsidTr="00844D07">
        <w:trPr>
          <w:trHeight w:hRule="exact" w:val="286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</w:tbl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12"/>
          <w:szCs w:val="1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51776" behindDoc="0" locked="0" layoutInCell="0" allowOverlap="1" wp14:anchorId="3BC204FB" wp14:editId="1D45E21C">
                <wp:simplePos x="0" y="0"/>
                <wp:positionH relativeFrom="page">
                  <wp:posOffset>882015</wp:posOffset>
                </wp:positionH>
                <wp:positionV relativeFrom="paragraph">
                  <wp:posOffset>114300</wp:posOffset>
                </wp:positionV>
                <wp:extent cx="5977255" cy="12700"/>
                <wp:effectExtent l="5715" t="10160" r="8255" b="0"/>
                <wp:wrapTopAndBottom/>
                <wp:docPr id="13" name="Полилиния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13" o:spid="_x0000_s1026" style="position:absolute;z-index:251851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9pt,540.05pt,9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  <w:sectPr w:rsidR="00336241">
          <w:pgSz w:w="11910" w:h="16840"/>
          <w:pgMar w:top="600" w:right="900" w:bottom="280" w:left="120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232"/>
        <w:jc w:val="right"/>
      </w:pPr>
      <w:r>
        <w:lastRenderedPageBreak/>
        <w:t>69</w:t>
      </w:r>
    </w:p>
    <w:p w:rsidR="00336241" w:rsidRDefault="00336241" w:rsidP="00336241">
      <w:pPr>
        <w:pStyle w:val="a3"/>
        <w:kinsoku w:val="0"/>
        <w:overflowPunct w:val="0"/>
        <w:spacing w:before="1"/>
        <w:rPr>
          <w:sz w:val="16"/>
          <w:szCs w:val="16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5"/>
        <w:gridCol w:w="1346"/>
        <w:gridCol w:w="1246"/>
        <w:gridCol w:w="585"/>
        <w:gridCol w:w="1340"/>
        <w:gridCol w:w="1226"/>
        <w:gridCol w:w="658"/>
        <w:gridCol w:w="1346"/>
        <w:gridCol w:w="1229"/>
      </w:tblGrid>
      <w:tr w:rsidR="00336241" w:rsidTr="00844D07">
        <w:trPr>
          <w:trHeight w:hRule="exact" w:val="646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9" w:right="103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2" w:right="100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2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51" w:right="133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4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158" w:right="0"/>
              <w:jc w:val="left"/>
            </w:pPr>
            <w:r>
              <w:t>Подъезд к кусту скважин №110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3457982.92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933976.92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562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3457724.03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932801.7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679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3456291.37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933231.86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3457983.87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933997.21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563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3457724.86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932802.32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680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3456289.33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933231.68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3457984.7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934015.08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564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3457719.02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932804.22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681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3456263.37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933231.97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3457985.16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934025.07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565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3457728.76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932811.44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682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3456252.6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933237.47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271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3456345.61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933227.26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597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3457107.12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932663.68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683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3456245.05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933250.81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279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3456315.53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933237.74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598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3457101.68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932673.66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684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3456236.3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933247.57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280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3456315.57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933232.18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599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3457095.01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932678.38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685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3456265.86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933161.04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281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3456317.61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933232.14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600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3457091.3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932674.88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686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3456271.93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933162.51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282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3456326.6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933230.94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601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3457082.13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932681.36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687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3456269.52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933182.37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283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3456326.64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933225.89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3457103.39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932701.35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688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3456270.9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933189.4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284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3456334.65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933224.8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612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3457112.54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932694.85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689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3456277.64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933197.27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285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3456334.61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933229.88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3457108.82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932691.36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690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3456286.52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933199.82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286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3456345.84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933194.49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3457119.19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932690.12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691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3456294.75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933200.33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287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3456343.46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933195.35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3457128.34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932683.63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692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3456294.85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933197.9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288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3456334.84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933197.46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641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3457237.54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932571.46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693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3456312.71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933198.29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289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3456334.8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933202.62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642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3457252.54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932582.67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694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3456312.62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933200.65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3456330.38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933203.71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643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3457249.96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932586.12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3456345.88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933190.75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291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3456326.79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933204.18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644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3457234.97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932574.91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696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3456359.16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933185.8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3456326.83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933199.14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645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3457218.56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932596.98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697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3456361.24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933188.37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3456315.8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933200.6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646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3457212.47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932605.17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3456369.99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933184.08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3457244.37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932514.54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647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3457197.19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932624.11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699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3456419.71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933152.23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3457267.2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932531.59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654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3457157.84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932661.74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700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3456822.88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932864.84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301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3457400.64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932563.23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655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3457158.81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932664.23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701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3456820.5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932861.37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302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3457419.94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932537.38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656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3457148.66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932672.67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702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3456835.34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932851.19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315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3457815.47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932946.49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657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3457145.9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932670.96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703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3456837.57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932854.43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316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3457853.72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932975.05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658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3457115.48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932686.63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704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3457097.96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932670.17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509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3457171.02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932610.3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659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3457094.66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932707.55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705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3457128.41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932648.45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510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3457163.45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932618.3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660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3457081.92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932720.93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91" w:right="86"/>
              <w:jc w:val="center"/>
            </w:pPr>
            <w:r>
              <w:rPr>
                <w:sz w:val="22"/>
                <w:szCs w:val="22"/>
              </w:rPr>
              <w:t>706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3457127.27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932645.15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511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3457167.11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932621.74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661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3457051.49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932742.53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707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3457137.74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932637.11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512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3457161.42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932627.38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662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3457034.81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932750.09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708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3457140.61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932639.04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513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3457157.78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932623.93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663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3456855.67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932878.96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715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3457175.71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932605.35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514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3457149.6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932631.33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664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3456858.28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932882.79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716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3457189.93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932587.71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527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3457170.35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932650.99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665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3456841.75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932894.05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717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3457195.64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932580.04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528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3457178.53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932643.59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666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3456839.2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932890.31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718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3457212.18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932557.81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529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3457174.89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932640.14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667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3456685.89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932998.02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91" w:right="86"/>
              <w:jc w:val="center"/>
            </w:pPr>
            <w:r>
              <w:rPr>
                <w:sz w:val="22"/>
                <w:szCs w:val="22"/>
              </w:rPr>
              <w:t>719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3457196.43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932546.1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3457180.53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932634.46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668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3456673.25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933011.29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720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3457199.01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932542.64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531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3457184.16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932637.9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669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3456642.84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933032.9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721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3457214.72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932554.4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3457191.72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932629.91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670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3456626.14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933040.47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722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3457755.42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932826.51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3457749.35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932793.98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671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3456388.95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933209.83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723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3457734.79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932811.17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3457742.57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932788.95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672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3456381.91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933214.01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724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3457731.88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932809.13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3457742.99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932787.7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673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3456372.32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933218.7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725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3457564.87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932685.1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3457752.35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932784.51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674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3456372.47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933222.31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726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3457548.08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932677.05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558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3457705.65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932789.57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675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3456360.11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933226.99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727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3457518.21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932654.85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559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3457715.66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932797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676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3456357.49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933223.77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728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3457511.25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932647.21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560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3457721.41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932795.04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677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3456352.61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933225.55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91" w:right="86"/>
              <w:jc w:val="center"/>
            </w:pPr>
            <w:r>
              <w:rPr>
                <w:sz w:val="22"/>
                <w:szCs w:val="22"/>
              </w:rPr>
              <w:t>729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3457477.94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932625.15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561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3457725.28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932797.91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678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3456291.41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933237.87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730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3457475.89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932627.89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731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3457459.87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932615.91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734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3457400.64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932563.23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738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3457927.68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934005.04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732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3457461.97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932613.1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736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3457965.4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934025.99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739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3457904.37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934006.79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733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3457432.9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932587.17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737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3457929.63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934028.94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740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3457900.23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933956.54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741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3457895.16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933928.69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742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3457891.61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933928.95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743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3457890.16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933909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spacing w:before="1"/>
        <w:rPr>
          <w:sz w:val="13"/>
          <w:szCs w:val="1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52800" behindDoc="0" locked="0" layoutInCell="0" allowOverlap="1" wp14:anchorId="1D00063E" wp14:editId="24FC4999">
                <wp:simplePos x="0" y="0"/>
                <wp:positionH relativeFrom="page">
                  <wp:posOffset>882015</wp:posOffset>
                </wp:positionH>
                <wp:positionV relativeFrom="paragraph">
                  <wp:posOffset>121920</wp:posOffset>
                </wp:positionV>
                <wp:extent cx="5977255" cy="12700"/>
                <wp:effectExtent l="5715" t="10160" r="8255" b="0"/>
                <wp:wrapTopAndBottom/>
                <wp:docPr id="12" name="Полилиния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12" o:spid="_x0000_s1026" style="position:absolute;z-index:251852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9.6pt,540.05pt,9.6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  <w:sectPr w:rsidR="00336241">
          <w:pgSz w:w="11910" w:h="16840"/>
          <w:pgMar w:top="600" w:right="900" w:bottom="280" w:left="120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232"/>
        <w:jc w:val="right"/>
      </w:pPr>
      <w:r>
        <w:lastRenderedPageBreak/>
        <w:t>70</w:t>
      </w:r>
    </w:p>
    <w:p w:rsidR="00336241" w:rsidRDefault="00336241" w:rsidP="00336241">
      <w:pPr>
        <w:pStyle w:val="a3"/>
        <w:kinsoku w:val="0"/>
        <w:overflowPunct w:val="0"/>
        <w:spacing w:before="1"/>
        <w:rPr>
          <w:sz w:val="16"/>
          <w:szCs w:val="16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5"/>
        <w:gridCol w:w="1346"/>
        <w:gridCol w:w="1246"/>
        <w:gridCol w:w="585"/>
        <w:gridCol w:w="1340"/>
        <w:gridCol w:w="1226"/>
        <w:gridCol w:w="658"/>
        <w:gridCol w:w="1346"/>
        <w:gridCol w:w="1229"/>
      </w:tblGrid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744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3457893.39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933908.76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755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3457826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933132.08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765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3457943.54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933978.45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745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9"/>
              <w:jc w:val="center"/>
            </w:pPr>
            <w:r>
              <w:rPr>
                <w:sz w:val="22"/>
                <w:szCs w:val="22"/>
              </w:rPr>
              <w:t>3457890.06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933886.94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756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3457824.49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933112.11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766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5" w:right="81"/>
              <w:jc w:val="center"/>
            </w:pPr>
            <w:r>
              <w:rPr>
                <w:sz w:val="22"/>
                <w:szCs w:val="22"/>
              </w:rPr>
              <w:t>3457954.82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933980.45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746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3457887.15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933852.21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757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3457827.59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933111.88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767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3457965.17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933979.67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747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76" w:right="80"/>
              <w:jc w:val="center"/>
            </w:pPr>
            <w:r>
              <w:rPr>
                <w:sz w:val="22"/>
                <w:szCs w:val="22"/>
              </w:rPr>
              <w:t>3457889.7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933828.82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758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3457827.34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933072.11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768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3457966.48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933997.13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748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3457863.99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933516.83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759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3457824.52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933037.82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769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3457945.21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933998.75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749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67" w:right="79"/>
              <w:jc w:val="center"/>
            </w:pPr>
            <w:r>
              <w:rPr>
                <w:sz w:val="22"/>
                <w:szCs w:val="22"/>
              </w:rPr>
              <w:t>3457859.09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933499.16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760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3457819.44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933020.46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91" w:right="86"/>
              <w:jc w:val="center"/>
            </w:pPr>
            <w:r>
              <w:rPr>
                <w:sz w:val="22"/>
                <w:szCs w:val="22"/>
              </w:rPr>
              <w:t>770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65" w:right="81"/>
              <w:jc w:val="center"/>
            </w:pPr>
            <w:r>
              <w:rPr>
                <w:sz w:val="22"/>
                <w:szCs w:val="22"/>
              </w:rPr>
              <w:t>3457937.25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933999.34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750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9"/>
              <w:jc w:val="center"/>
            </w:pPr>
            <w:r>
              <w:rPr>
                <w:sz w:val="22"/>
                <w:szCs w:val="22"/>
              </w:rPr>
              <w:t>3457855.99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933462.11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761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3457815.82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932983.45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771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73" w:right="81"/>
              <w:jc w:val="center"/>
            </w:pPr>
            <w:r>
              <w:rPr>
                <w:sz w:val="22"/>
                <w:szCs w:val="22"/>
              </w:rPr>
              <w:t>3457938.8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934018.15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751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3457857.98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933443.87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762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3457817.54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932965.26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772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3457964.76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934016.01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752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9"/>
              <w:jc w:val="center"/>
            </w:pPr>
            <w:r>
              <w:rPr>
                <w:sz w:val="22"/>
                <w:szCs w:val="22"/>
              </w:rPr>
              <w:t>3457835.52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933171.31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763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3457935.15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933973.57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994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5" w:right="81"/>
              <w:jc w:val="center"/>
            </w:pPr>
            <w:r>
              <w:rPr>
                <w:sz w:val="22"/>
                <w:szCs w:val="22"/>
              </w:rPr>
              <w:t>3457774.48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932801.04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753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76" w:right="80"/>
              <w:jc w:val="center"/>
            </w:pPr>
            <w:r>
              <w:rPr>
                <w:sz w:val="22"/>
                <w:szCs w:val="22"/>
              </w:rPr>
              <w:t>3457829.8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933133.53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764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3457940.72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933977.95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3457760.14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932790.31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754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3457829.54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933131.81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2083" w:right="0"/>
              <w:jc w:val="left"/>
            </w:pPr>
            <w:r>
              <w:t xml:space="preserve">Нефтегазосборные сети Куст №111 - </w:t>
            </w:r>
            <w:proofErr w:type="spellStart"/>
            <w:r>
              <w:t>т.вр</w:t>
            </w:r>
            <w:proofErr w:type="gramStart"/>
            <w:r>
              <w:t>.к</w:t>
            </w:r>
            <w:proofErr w:type="gramEnd"/>
            <w:r>
              <w:t>уст</w:t>
            </w:r>
            <w:proofErr w:type="spellEnd"/>
            <w:r>
              <w:t xml:space="preserve"> №111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9"/>
              <w:jc w:val="center"/>
            </w:pPr>
            <w:r>
              <w:rPr>
                <w:sz w:val="22"/>
                <w:szCs w:val="22"/>
              </w:rPr>
              <w:t>3459946.84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931549.08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920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3459662.95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931710.92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925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73" w:right="81"/>
              <w:jc w:val="center"/>
            </w:pPr>
            <w:r>
              <w:rPr>
                <w:sz w:val="22"/>
                <w:szCs w:val="22"/>
              </w:rPr>
              <w:t>3458741.9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931992.7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321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3457940.51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932790.25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921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3459571.1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931732.03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926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3458863.09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931924.62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322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3457932.37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932784.18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922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3458971.44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931876.96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927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3458967.81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931867.55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918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3459955.75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931566.2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923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3458867.94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931933.37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928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73" w:right="81"/>
              <w:jc w:val="center"/>
            </w:pPr>
            <w:r>
              <w:rPr>
                <w:sz w:val="22"/>
                <w:szCs w:val="22"/>
              </w:rPr>
              <w:t>3459568.8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931722.3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919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3459946.58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931560.51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924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3458747.95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932000.78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929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3459659.43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931701.47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943" w:right="0"/>
              <w:jc w:val="left"/>
            </w:pPr>
            <w:r>
              <w:t xml:space="preserve">Высоконапорный водовод </w:t>
            </w:r>
            <w:proofErr w:type="spellStart"/>
            <w:r>
              <w:t>т.вр</w:t>
            </w:r>
            <w:proofErr w:type="spellEnd"/>
            <w:r>
              <w:t>. куст №111 - куст №111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9"/>
              <w:jc w:val="center"/>
            </w:pPr>
            <w:r>
              <w:rPr>
                <w:sz w:val="22"/>
                <w:szCs w:val="22"/>
              </w:rPr>
              <w:t>3459943.14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931541.97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869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3459459.15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931740.44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877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5" w:right="81"/>
              <w:jc w:val="center"/>
            </w:pPr>
            <w:r>
              <w:rPr>
                <w:sz w:val="22"/>
                <w:szCs w:val="22"/>
              </w:rPr>
              <w:t>3457992.97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932712.39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3459946.84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931549.08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3458964.83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931859.91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925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73" w:right="81"/>
              <w:jc w:val="center"/>
            </w:pPr>
            <w:r>
              <w:rPr>
                <w:sz w:val="22"/>
                <w:szCs w:val="22"/>
              </w:rPr>
              <w:t>3458741.9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931992.7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322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3457932.37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932784.18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3458884.05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931903.9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926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3458863.09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931924.62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323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3457925.12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932778.76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3458747.8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931980.12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927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3458967.81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931867.55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593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3459940.15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931543.55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3458733.1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931988.4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928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73" w:right="81"/>
              <w:jc w:val="center"/>
            </w:pPr>
            <w:r>
              <w:rPr>
                <w:sz w:val="22"/>
                <w:szCs w:val="22"/>
              </w:rPr>
              <w:t>3459568.8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931722.3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866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3459803.03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931616.26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3458641.52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932077.86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929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3459659.43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931701.47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867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3459656.62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931693.91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3458181.3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932528.21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931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3457992.97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932712.39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868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9"/>
              <w:jc w:val="center"/>
            </w:pPr>
            <w:r>
              <w:rPr>
                <w:sz w:val="22"/>
                <w:szCs w:val="22"/>
              </w:rPr>
              <w:t>3459556.39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931717.07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876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3458140.93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932567.66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158" w:right="0"/>
              <w:jc w:val="left"/>
            </w:pPr>
            <w:r>
              <w:t>Подъезд к кусту скважин №111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76" w:right="80"/>
              <w:jc w:val="center"/>
            </w:pPr>
            <w:r>
              <w:rPr>
                <w:sz w:val="22"/>
                <w:szCs w:val="22"/>
              </w:rPr>
              <w:t>3459924.3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931505.79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3458747.8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931980.12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893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3458764.62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931912.54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3459924.53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931506.23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3458733.1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931988.4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894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3458789.36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931894.74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3459934.92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931526.19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3458641.52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932077.86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895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3458815.12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931878.43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323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3457925.12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932778.76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3458181.3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932528.21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896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73" w:right="81"/>
              <w:jc w:val="center"/>
            </w:pPr>
            <w:r>
              <w:rPr>
                <w:sz w:val="22"/>
                <w:szCs w:val="22"/>
              </w:rPr>
              <w:t>3458841.8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931863.7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324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9"/>
              <w:jc w:val="center"/>
            </w:pPr>
            <w:r>
              <w:rPr>
                <w:sz w:val="22"/>
                <w:szCs w:val="22"/>
              </w:rPr>
              <w:t>3457896.74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932757.58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876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3458140.93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932567.66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897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73" w:right="81"/>
              <w:jc w:val="center"/>
            </w:pPr>
            <w:r>
              <w:rPr>
                <w:sz w:val="22"/>
                <w:szCs w:val="22"/>
              </w:rPr>
              <w:t>3458869.3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931850.56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3459919.95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931508.64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3457992.97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932712.39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898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3458897.54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931839.08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571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67" w:right="79"/>
              <w:jc w:val="center"/>
            </w:pPr>
            <w:r>
              <w:rPr>
                <w:sz w:val="22"/>
                <w:szCs w:val="22"/>
              </w:rPr>
              <w:t>3459908.66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931514.58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878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3457911.44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932742.45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91" w:right="86"/>
              <w:jc w:val="center"/>
            </w:pPr>
            <w:r>
              <w:rPr>
                <w:sz w:val="22"/>
                <w:szCs w:val="22"/>
              </w:rPr>
              <w:t>899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273" w:right="81"/>
              <w:jc w:val="center"/>
            </w:pPr>
            <w:r>
              <w:rPr>
                <w:sz w:val="22"/>
                <w:szCs w:val="22"/>
              </w:rPr>
              <w:t>3458926.4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931829.3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3459913.59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931517.64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879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3457937.05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932712.38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900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73" w:right="81"/>
              <w:jc w:val="center"/>
            </w:pPr>
            <w:r>
              <w:rPr>
                <w:sz w:val="22"/>
                <w:szCs w:val="22"/>
              </w:rPr>
              <w:t>3458955.6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931821.3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3459905.38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931521.96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880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3457934.05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932709.45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901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3459607.46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931663.27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3459900.46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931518.91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881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3457948.69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932694.4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902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3459624.68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931658.53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3459889.17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931524.84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882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3457951.68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932697.31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903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3459641.38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931652.8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593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9"/>
              <w:jc w:val="center"/>
            </w:pPr>
            <w:r>
              <w:rPr>
                <w:sz w:val="22"/>
                <w:szCs w:val="22"/>
              </w:rPr>
              <w:t>3459940.15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931543.55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883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3457980.8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932671.05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904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5" w:right="81"/>
              <w:jc w:val="center"/>
            </w:pPr>
            <w:r>
              <w:rPr>
                <w:sz w:val="22"/>
                <w:szCs w:val="22"/>
              </w:rPr>
              <w:t>3459657.69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931646.06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594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3459922.62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931532.66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884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3457996.54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932655.07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905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3459673.74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931638.23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595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67" w:right="79"/>
              <w:jc w:val="center"/>
            </w:pPr>
            <w:r>
              <w:rPr>
                <w:sz w:val="22"/>
                <w:szCs w:val="22"/>
              </w:rPr>
              <w:t>3459930.82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931528.34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885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3458458.03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932205.91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91" w:right="86"/>
              <w:jc w:val="center"/>
            </w:pPr>
            <w:r>
              <w:rPr>
                <w:sz w:val="22"/>
                <w:szCs w:val="22"/>
              </w:rPr>
              <w:t>906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65" w:right="81"/>
              <w:jc w:val="center"/>
            </w:pPr>
            <w:r>
              <w:rPr>
                <w:sz w:val="22"/>
                <w:szCs w:val="22"/>
              </w:rPr>
              <w:t>3459681.57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931634.11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3459938.41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931533.05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886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3458483.85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932177.55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907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3459715.54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931613.4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866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3459803.03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931616.26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887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3458480.87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932174.65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908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3459713.54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931609.42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867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9"/>
              <w:jc w:val="center"/>
            </w:pPr>
            <w:r>
              <w:rPr>
                <w:sz w:val="22"/>
                <w:szCs w:val="22"/>
              </w:rPr>
              <w:t>3459656.62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931693.91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888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3458495.51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932159.6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909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73" w:right="81"/>
              <w:jc w:val="center"/>
            </w:pPr>
            <w:r>
              <w:rPr>
                <w:sz w:val="22"/>
                <w:szCs w:val="22"/>
              </w:rPr>
              <w:t>3459732.3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931599.99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868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3459556.39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931717.07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889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3458498.7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932162.7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910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3459734.22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931603.81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869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9"/>
              <w:jc w:val="center"/>
            </w:pPr>
            <w:r>
              <w:rPr>
                <w:sz w:val="22"/>
                <w:szCs w:val="22"/>
              </w:rPr>
              <w:t>3459459.15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931740.44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890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3458528.81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932137.02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1" w:right="86"/>
              <w:jc w:val="center"/>
            </w:pPr>
            <w:r>
              <w:rPr>
                <w:sz w:val="22"/>
                <w:szCs w:val="22"/>
              </w:rPr>
              <w:t>911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5" w:right="81"/>
              <w:jc w:val="center"/>
            </w:pPr>
            <w:r>
              <w:rPr>
                <w:sz w:val="22"/>
                <w:szCs w:val="22"/>
              </w:rPr>
              <w:t>3459761.16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931591.6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870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3458964.83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931859.91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891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3458718.67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931952.23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912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3459769.63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931587.76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871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3458884.05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931903.9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892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3458740.98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931931.77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91" w:right="86"/>
              <w:jc w:val="center"/>
            </w:pPr>
            <w:r>
              <w:rPr>
                <w:sz w:val="22"/>
                <w:szCs w:val="22"/>
              </w:rPr>
              <w:t>931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5" w:right="81"/>
              <w:jc w:val="center"/>
            </w:pPr>
            <w:r>
              <w:rPr>
                <w:sz w:val="22"/>
                <w:szCs w:val="22"/>
              </w:rPr>
              <w:t>3457992.97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932712.39</w:t>
            </w:r>
          </w:p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2131" w:right="0"/>
              <w:jc w:val="left"/>
            </w:pPr>
            <w:proofErr w:type="gramStart"/>
            <w:r>
              <w:t>ВЛ</w:t>
            </w:r>
            <w:proofErr w:type="gramEnd"/>
            <w:r>
              <w:t xml:space="preserve"> 35кВ и ВОЛС на ПС 35/6 </w:t>
            </w:r>
            <w:proofErr w:type="spellStart"/>
            <w:r>
              <w:t>кВ</w:t>
            </w:r>
            <w:proofErr w:type="spellEnd"/>
            <w:r>
              <w:t xml:space="preserve"> в районе куста 110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76" w:right="80"/>
              <w:jc w:val="center"/>
            </w:pPr>
            <w:r>
              <w:rPr>
                <w:sz w:val="22"/>
                <w:szCs w:val="22"/>
              </w:rPr>
              <w:t>3456562.2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932222.56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235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3456603.07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932145.15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100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3456592.39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932222.56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507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3456590.48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932205.66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234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9"/>
              <w:jc w:val="center"/>
            </w:pPr>
            <w:r>
              <w:rPr>
                <w:sz w:val="22"/>
                <w:szCs w:val="22"/>
              </w:rPr>
              <w:t>3456627.24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932163.06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508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3456559.2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932196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</w:tbl>
    <w:p w:rsidR="00336241" w:rsidRDefault="00336241" w:rsidP="00336241">
      <w:pPr>
        <w:pStyle w:val="a3"/>
        <w:kinsoku w:val="0"/>
        <w:overflowPunct w:val="0"/>
        <w:spacing w:before="5"/>
        <w:rPr>
          <w:sz w:val="17"/>
          <w:szCs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53824" behindDoc="0" locked="0" layoutInCell="0" allowOverlap="1" wp14:anchorId="7DA03A96" wp14:editId="06F47BB1">
                <wp:simplePos x="0" y="0"/>
                <wp:positionH relativeFrom="page">
                  <wp:posOffset>882015</wp:posOffset>
                </wp:positionH>
                <wp:positionV relativeFrom="paragraph">
                  <wp:posOffset>153670</wp:posOffset>
                </wp:positionV>
                <wp:extent cx="5977255" cy="12700"/>
                <wp:effectExtent l="5715" t="10160" r="8255" b="0"/>
                <wp:wrapTopAndBottom/>
                <wp:docPr id="11" name="Полилиния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11" o:spid="_x0000_s1026" style="position:absolute;z-index:251853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2.1pt,540.05pt,12.1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  <w:sectPr w:rsidR="00336241">
          <w:pgSz w:w="11910" w:h="16840"/>
          <w:pgMar w:top="600" w:right="900" w:bottom="280" w:left="120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232"/>
        <w:jc w:val="right"/>
      </w:pPr>
      <w:r>
        <w:lastRenderedPageBreak/>
        <w:t>71</w:t>
      </w:r>
    </w:p>
    <w:p w:rsidR="00336241" w:rsidRDefault="00336241" w:rsidP="00336241">
      <w:pPr>
        <w:pStyle w:val="a3"/>
        <w:kinsoku w:val="0"/>
        <w:overflowPunct w:val="0"/>
        <w:spacing w:before="1"/>
        <w:rPr>
          <w:sz w:val="16"/>
          <w:szCs w:val="16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5"/>
        <w:gridCol w:w="1346"/>
        <w:gridCol w:w="1246"/>
        <w:gridCol w:w="585"/>
        <w:gridCol w:w="1340"/>
        <w:gridCol w:w="1226"/>
        <w:gridCol w:w="658"/>
        <w:gridCol w:w="1346"/>
        <w:gridCol w:w="1229"/>
      </w:tblGrid>
      <w:tr w:rsidR="00336241" w:rsidTr="00844D07">
        <w:trPr>
          <w:trHeight w:hRule="exact" w:val="646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9" w:right="103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2" w:right="100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2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51" w:right="133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4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</w:tr>
      <w:tr w:rsidR="00336241" w:rsidTr="00844D07">
        <w:trPr>
          <w:trHeight w:hRule="exact" w:val="32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10" w:right="3213"/>
              <w:jc w:val="center"/>
            </w:pPr>
            <w:proofErr w:type="gramStart"/>
            <w:r>
              <w:t>ВЛ</w:t>
            </w:r>
            <w:proofErr w:type="gramEnd"/>
            <w:r>
              <w:t xml:space="preserve"> 6кВ и ВОЛС на куст 110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3457987.15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934067.62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608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3457136.13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932717.02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626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3457149.25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932729.35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3457988.43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934095.09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609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3457128.69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932710.03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627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3457144.79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932725.16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49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3457973.75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934101.85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3457119.5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932716.48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628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3457151.47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932720.45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3456649.44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932323.66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3457103.39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932701.35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629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3457155.93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932724.65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3456649.52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932355.01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3457112.54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932694.85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630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3457165.12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932718.19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3456642.53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932355.02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3457108.82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932691.36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631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3457184.2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932736.13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518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3456650.54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932323.79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614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3457119.19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932690.12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632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3457468.35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933003.19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519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3456649.44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932323.66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3457128.34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932683.63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633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3457679.98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933202.08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597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3457107.12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932663.68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3457141.81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932722.36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634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3457776.55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934035.25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598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3457101.68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932673.66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617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3457139.1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932719.82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635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3457902.43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934015.38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599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3457095.01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932678.38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3457145.78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932715.11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636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3457949.81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934079.84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600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3457091.3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932674.88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619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3457912.11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934130.22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637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3457905.58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934100.2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601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3457082.13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932681.36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620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3457786.07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934130.22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638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3457802.64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934099.85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602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3457036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932638.03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19" w:right="86"/>
              <w:jc w:val="center"/>
            </w:pPr>
            <w:r>
              <w:rPr>
                <w:sz w:val="22"/>
                <w:szCs w:val="22"/>
              </w:rPr>
              <w:t>621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3457758.64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934085.42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639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3457781.18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934064.9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603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3456849.89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932467.25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622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3457740.6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934055.4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640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3457896.14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934046.74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604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3457055.17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932614.86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623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3457747.68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934048.27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658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3457115.48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932686.63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605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3457144.56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932698.87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624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3457651.44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933216.43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704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3457097.96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932670.17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606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3457135.37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932705.33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625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3457140.06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932735.81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986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3457148.49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932717.66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607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3457142.8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932712.31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6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3210" w:right="3213"/>
              <w:jc w:val="center"/>
            </w:pPr>
            <w:r>
              <w:t>УЗА т. 12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837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3455274.94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927854.51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934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3455307.78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927830.99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940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3455249.89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927827.23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838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3455286.59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927854.81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935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3455314.54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927829.3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941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3455259.65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927830.72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839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3455287.19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927839.85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936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3455315.47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927809.15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942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3455260.53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927831.34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840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3455307.82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927841.02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937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3455262.28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927808.45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943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3455261.8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927833.31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3455262.31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927859.53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938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3455262.98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927810.04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944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3455262.23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927835.12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3455274.79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927860.38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939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3455250.62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927809.25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8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3210" w:right="3213"/>
              <w:jc w:val="center"/>
            </w:pPr>
            <w:r>
              <w:t>Временная ВЛ</w:t>
            </w:r>
            <w:proofErr w:type="gramStart"/>
            <w:r>
              <w:t>6</w:t>
            </w:r>
            <w:proofErr w:type="gramEnd"/>
            <w:r>
              <w:t xml:space="preserve"> </w:t>
            </w:r>
            <w:proofErr w:type="spellStart"/>
            <w:r>
              <w:t>кВ</w:t>
            </w:r>
            <w:proofErr w:type="spellEnd"/>
            <w:r>
              <w:t xml:space="preserve"> на БУ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3457988.43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934095.09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46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3457985.49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934118.45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29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3457988.94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934106.18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230" w:right="86"/>
              <w:jc w:val="center"/>
            </w:pPr>
            <w:r>
              <w:rPr>
                <w:sz w:val="22"/>
                <w:szCs w:val="22"/>
              </w:rPr>
              <w:t>47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3458063.83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934116.34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3458074.74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934102.19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49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3457973.75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934101.85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8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3212" w:right="3213"/>
              <w:jc w:val="center"/>
            </w:pPr>
            <w:r>
              <w:t>Ку</w:t>
            </w:r>
            <w:proofErr w:type="gramStart"/>
            <w:r>
              <w:t>ст скв</w:t>
            </w:r>
            <w:proofErr w:type="gramEnd"/>
            <w:r>
              <w:t>ажин №110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3457967.09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933637.04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3457984.7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934015.08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3457984.7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934015.08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3457982.73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933972.85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26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3457985.16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934025.07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3457985.16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934025.07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3457982.92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933976.92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230" w:right="86"/>
              <w:jc w:val="center"/>
            </w:pPr>
            <w:r>
              <w:rPr>
                <w:sz w:val="22"/>
                <w:szCs w:val="22"/>
              </w:rPr>
              <w:t>27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3457987.15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934067.62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27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3457987.15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934067.62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23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3457983.87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933997.21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230" w:right="86"/>
              <w:jc w:val="center"/>
            </w:pPr>
            <w:r>
              <w:rPr>
                <w:sz w:val="22"/>
                <w:szCs w:val="22"/>
              </w:rPr>
              <w:t>28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3457988.43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934095.09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28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3457988.43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934095.09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3457984.33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934007.14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8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2083" w:right="0"/>
              <w:jc w:val="left"/>
            </w:pPr>
            <w:r>
              <w:t xml:space="preserve">Нефтегазосборные сети Куст №110 - </w:t>
            </w:r>
            <w:proofErr w:type="spellStart"/>
            <w:r>
              <w:t>т.вр</w:t>
            </w:r>
            <w:proofErr w:type="gramStart"/>
            <w:r>
              <w:t>.к</w:t>
            </w:r>
            <w:proofErr w:type="gramEnd"/>
            <w:r>
              <w:t>уст</w:t>
            </w:r>
            <w:proofErr w:type="spellEnd"/>
            <w:r>
              <w:t xml:space="preserve"> №111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3457984.33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934007.14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764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3457940.72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933977.95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771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3457938.8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934018.15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3457984.7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934015.08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765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3457943.54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933978.45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772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3457964.76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934016.01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316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3457853.72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932975.05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769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3457945.21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933998.75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915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3457964.23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934008.02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317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3457861.5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932980.86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770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3457937.25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933999.34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917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3457946.08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934009.26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763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3457935.15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933973.57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  <w:tr w:rsidR="00336241" w:rsidTr="00844D07">
        <w:trPr>
          <w:trHeight w:hRule="exact" w:val="288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75" w:right="0"/>
              <w:jc w:val="left"/>
            </w:pPr>
            <w:r>
              <w:t xml:space="preserve">Высоконапорный водовод </w:t>
            </w:r>
            <w:proofErr w:type="spellStart"/>
            <w:r>
              <w:t>т.вр</w:t>
            </w:r>
            <w:proofErr w:type="gramStart"/>
            <w:r>
              <w:t>.к</w:t>
            </w:r>
            <w:proofErr w:type="gramEnd"/>
            <w:r>
              <w:t>уст</w:t>
            </w:r>
            <w:proofErr w:type="spellEnd"/>
            <w:r>
              <w:t xml:space="preserve"> №111 - куст №110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3457982.73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933972.85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318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3457872.19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932988.84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769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3457945.21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933998.75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3457982.92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933976.92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765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3457943.54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933978.45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915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3457964.23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934008.02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23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3457983.87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933997.21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766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3457954.82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933980.45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916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3457953.3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933975.05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3457984.33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934007.14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19" w:right="86"/>
              <w:jc w:val="center"/>
            </w:pPr>
            <w:r>
              <w:rPr>
                <w:sz w:val="22"/>
                <w:szCs w:val="22"/>
              </w:rPr>
              <w:t>767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3457965.17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933979.67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917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3457946.08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934009.26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317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3457861.5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932980.86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19" w:right="86"/>
              <w:jc w:val="center"/>
            </w:pPr>
            <w:r>
              <w:rPr>
                <w:sz w:val="22"/>
                <w:szCs w:val="22"/>
              </w:rPr>
              <w:t>768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3457966.48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933997.13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/>
        </w:tc>
      </w:tr>
    </w:tbl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2"/>
        <w:rPr>
          <w:sz w:val="25"/>
          <w:szCs w:val="2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54848" behindDoc="0" locked="0" layoutInCell="0" allowOverlap="1" wp14:anchorId="6C39D7B1" wp14:editId="02148975">
                <wp:simplePos x="0" y="0"/>
                <wp:positionH relativeFrom="page">
                  <wp:posOffset>882015</wp:posOffset>
                </wp:positionH>
                <wp:positionV relativeFrom="paragraph">
                  <wp:posOffset>210185</wp:posOffset>
                </wp:positionV>
                <wp:extent cx="5977255" cy="12700"/>
                <wp:effectExtent l="5715" t="9525" r="8255" b="0"/>
                <wp:wrapTopAndBottom/>
                <wp:docPr id="10" name="Полилиния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10" o:spid="_x0000_s1026" style="position:absolute;z-index:251854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6.55pt,540.05pt,16.55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6"/>
        </w:tabs>
        <w:kinsoku w:val="0"/>
        <w:overflowPunct w:val="0"/>
        <w:ind w:right="223"/>
        <w:jc w:val="right"/>
        <w:rPr>
          <w:sz w:val="16"/>
          <w:szCs w:val="16"/>
        </w:rPr>
        <w:sectPr w:rsidR="00336241">
          <w:pgSz w:w="11910" w:h="16840"/>
          <w:pgMar w:top="600" w:right="900" w:bottom="280" w:left="120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232"/>
        <w:jc w:val="right"/>
      </w:pPr>
      <w:r>
        <w:lastRenderedPageBreak/>
        <w:t>72</w:t>
      </w:r>
    </w:p>
    <w:p w:rsidR="00336241" w:rsidRDefault="00336241" w:rsidP="00336241">
      <w:pPr>
        <w:pStyle w:val="a3"/>
        <w:kinsoku w:val="0"/>
        <w:overflowPunct w:val="0"/>
        <w:spacing w:before="1"/>
        <w:rPr>
          <w:sz w:val="16"/>
          <w:szCs w:val="16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5"/>
        <w:gridCol w:w="1344"/>
        <w:gridCol w:w="1243"/>
        <w:gridCol w:w="586"/>
        <w:gridCol w:w="1339"/>
        <w:gridCol w:w="1226"/>
        <w:gridCol w:w="663"/>
        <w:gridCol w:w="1346"/>
        <w:gridCol w:w="1229"/>
      </w:tblGrid>
      <w:tr w:rsidR="00336241" w:rsidTr="00844D07">
        <w:trPr>
          <w:trHeight w:hRule="exact" w:val="646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9" w:right="103" w:firstLine="50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2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15" w:right="97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6" w:lineRule="auto"/>
              <w:ind w:left="153" w:right="136" w:firstLine="52"/>
              <w:jc w:val="left"/>
            </w:pPr>
            <w:r>
              <w:rPr>
                <w:b/>
                <w:bCs/>
              </w:rPr>
              <w:t xml:space="preserve">№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X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7"/>
                <w:szCs w:val="27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1"/>
              <w:jc w:val="center"/>
            </w:pPr>
            <w:r>
              <w:rPr>
                <w:b/>
                <w:bCs/>
                <w:w w:val="99"/>
              </w:rPr>
              <w:t>Y</w:t>
            </w:r>
          </w:p>
        </w:tc>
      </w:tr>
      <w:tr w:rsidR="00336241" w:rsidTr="00844D07">
        <w:trPr>
          <w:trHeight w:hRule="exact" w:val="262"/>
        </w:trPr>
        <w:tc>
          <w:tcPr>
            <w:tcW w:w="957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3212" w:right="3213"/>
              <w:jc w:val="center"/>
            </w:pPr>
            <w:proofErr w:type="gramStart"/>
            <w:r>
              <w:rPr>
                <w:sz w:val="22"/>
                <w:szCs w:val="22"/>
              </w:rPr>
              <w:t>ВЛ</w:t>
            </w:r>
            <w:proofErr w:type="gramEnd"/>
            <w:r>
              <w:rPr>
                <w:sz w:val="22"/>
                <w:szCs w:val="22"/>
              </w:rPr>
              <w:t xml:space="preserve"> 6кВ и ВОЛС на куст 111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3459943.14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931541.97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533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3457206.8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932644.19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569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3457756.36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932841.11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80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3456649.34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932289.27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534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3457200.19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932653.08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3459919.95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931508.64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81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3456649.44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932323.66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535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3457213.35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932665.56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3459908.66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931514.58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325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3457858.39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932728.95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536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3457208.54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932672.02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3459913.59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931517.64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327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3457842.08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932716.76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537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3457205.61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932669.25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573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8"/>
              <w:jc w:val="center"/>
            </w:pPr>
            <w:r>
              <w:rPr>
                <w:sz w:val="22"/>
                <w:szCs w:val="22"/>
              </w:rPr>
              <w:t>3459905.38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931521.96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328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3457789.36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932765.25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538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3457210.42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932662.78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3459900.46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931518.91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329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3457777.97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932775.8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539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3457749.35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932793.98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3459889.17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931524.84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330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3457775.08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932778.96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540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3457742.57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932788.95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3459879.38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931518.76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331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3457785.31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932786.57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541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3457742.99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932787.7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3459644.06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931644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334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3457757.05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932837.09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542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3457752.35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932784.51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3458821.83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931843.31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335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3457771.28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932868.12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543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3457756.95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932782.95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579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3458481.48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932156.17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509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3457171.02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932610.3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545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3457603.31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933022.11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580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8"/>
              <w:jc w:val="center"/>
            </w:pPr>
            <w:r>
              <w:rPr>
                <w:sz w:val="22"/>
                <w:szCs w:val="22"/>
              </w:rPr>
              <w:t>3458136.93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932472.88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510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3457163.45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932618.3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546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3457524.78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932999.83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583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3457766.58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932780.12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511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3457167.11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932621.74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547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3457527.36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932989.25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584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3457773.07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932777.46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512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3457161.42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932627.38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548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3457208.83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932687.45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585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3457762.34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932769.49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513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3457157.78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932623.93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549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3457210.31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932686.41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586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3457774.47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932765.37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514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3457149.6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932631.33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550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3457215.85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932678.95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587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3457812.04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932730.82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515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3457089.33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932574.23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551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3457211.47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932674.79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588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3458116.63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932450.78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516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3456766.03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932335.35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552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3457216.28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932668.33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589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8"/>
              <w:jc w:val="center"/>
            </w:pPr>
            <w:r>
              <w:rPr>
                <w:sz w:val="22"/>
                <w:szCs w:val="22"/>
              </w:rPr>
              <w:t>3458461.18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932134.07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517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3456655.33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932320.35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553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3457220.66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932672.48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590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3458807.23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931815.98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518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3456650.54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932323.79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554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3457227.27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932663.59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591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3459633.31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931615.73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519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3456649.44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932323.66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555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3457541.51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932961.35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592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67" w:right="78"/>
              <w:jc w:val="center"/>
            </w:pPr>
            <w:r>
              <w:rPr>
                <w:sz w:val="22"/>
                <w:szCs w:val="22"/>
              </w:rPr>
              <w:t>3459880.52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931484.16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520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3456777.67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932306.65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556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3457609.63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932889.94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593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3459940.15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931543.55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521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3457108.61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932551.17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557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3457669.71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932827.13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594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3459922.62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931532.66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522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3457207.5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932660.01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558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3457705.65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932789.57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3459930.82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931528.34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523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3457202.69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932666.47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559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3457715.66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932797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596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8"/>
              <w:jc w:val="center"/>
            </w:pPr>
            <w:r>
              <w:rPr>
                <w:sz w:val="22"/>
                <w:szCs w:val="22"/>
              </w:rPr>
              <w:t>3459938.41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931533.05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524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3457195.38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932659.55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560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3457721.41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932795.04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858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3457781.71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932791.37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525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3457189.74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932667.13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561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3457725.28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932797.91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859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3457779.32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932794.58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103"/>
            </w:pPr>
            <w:r>
              <w:rPr>
                <w:sz w:val="22"/>
                <w:szCs w:val="22"/>
              </w:rPr>
              <w:t>526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3457188.39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932668.08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562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3457724.03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right="98"/>
            </w:pPr>
            <w:r>
              <w:rPr>
                <w:sz w:val="22"/>
                <w:szCs w:val="22"/>
              </w:rPr>
              <w:t>932801.7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860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  <w:ind w:left="167" w:right="78"/>
              <w:jc w:val="center"/>
            </w:pPr>
            <w:r>
              <w:rPr>
                <w:sz w:val="22"/>
                <w:szCs w:val="22"/>
              </w:rPr>
              <w:t>3457775.92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51" w:lineRule="exact"/>
            </w:pPr>
            <w:r>
              <w:rPr>
                <w:sz w:val="22"/>
                <w:szCs w:val="22"/>
              </w:rPr>
              <w:t>932792.05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527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3457170.35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932650.99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563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3457724.86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932802.32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861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3457769.36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932787.18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103"/>
            </w:pPr>
            <w:r>
              <w:rPr>
                <w:sz w:val="22"/>
                <w:szCs w:val="22"/>
              </w:rPr>
              <w:t>528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3457178.53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932643.59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564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3457719.02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98"/>
            </w:pPr>
            <w:r>
              <w:rPr>
                <w:sz w:val="22"/>
                <w:szCs w:val="22"/>
              </w:rPr>
              <w:t>932804.22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993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67" w:right="78"/>
              <w:jc w:val="center"/>
            </w:pPr>
            <w:r>
              <w:rPr>
                <w:sz w:val="22"/>
                <w:szCs w:val="22"/>
              </w:rPr>
              <w:t>3457776.92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</w:pPr>
            <w:r>
              <w:rPr>
                <w:sz w:val="22"/>
                <w:szCs w:val="22"/>
              </w:rPr>
              <w:t>932797.79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529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3457174.89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932640.14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565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3457728.76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932811.44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995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3457760.14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932790.31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530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3457180.53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932634.46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566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3457723.36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932814.45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998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3457761.56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932781.38</w:t>
            </w:r>
          </w:p>
        </w:tc>
      </w:tr>
      <w:tr w:rsidR="00336241" w:rsidTr="00844D07">
        <w:trPr>
          <w:trHeight w:hRule="exact" w:val="264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531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3457184.16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932637.9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567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3457565.12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932980.04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999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3457764.75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932788.75</w:t>
            </w:r>
          </w:p>
        </w:tc>
      </w:tr>
      <w:tr w:rsidR="00336241" w:rsidTr="00844D07">
        <w:trPr>
          <w:trHeight w:hRule="exact" w:val="262"/>
        </w:trPr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103"/>
            </w:pPr>
            <w:r>
              <w:rPr>
                <w:sz w:val="22"/>
                <w:szCs w:val="22"/>
              </w:rPr>
              <w:t>532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3457191.72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932629.91</w:t>
            </w:r>
          </w:p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568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3457595.41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932988.65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right="98"/>
            </w:pPr>
            <w:r>
              <w:rPr>
                <w:sz w:val="22"/>
                <w:szCs w:val="22"/>
              </w:rPr>
              <w:t>1000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ind w:left="167" w:right="78"/>
              <w:jc w:val="center"/>
            </w:pPr>
            <w:r>
              <w:rPr>
                <w:sz w:val="22"/>
                <w:szCs w:val="22"/>
              </w:rPr>
              <w:t>3457775.16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</w:pPr>
            <w:r>
              <w:rPr>
                <w:sz w:val="22"/>
                <w:szCs w:val="22"/>
              </w:rPr>
              <w:t>932796.49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spacing w:before="160" w:line="360" w:lineRule="auto"/>
        <w:ind w:left="218" w:right="733" w:firstLine="708"/>
        <w:jc w:val="both"/>
      </w:pPr>
      <w:r>
        <w:t xml:space="preserve">Общая площадь планируемого размещения линейного объекта </w:t>
      </w:r>
      <w:r>
        <w:rPr>
          <w:b/>
          <w:bCs/>
        </w:rPr>
        <w:t>«</w:t>
      </w:r>
      <w:r>
        <w:t xml:space="preserve">Обустройство кустов скважин №№109, 110, 111 </w:t>
      </w:r>
      <w:proofErr w:type="spellStart"/>
      <w:r>
        <w:t>Лемпинской</w:t>
      </w:r>
      <w:proofErr w:type="spellEnd"/>
      <w:r>
        <w:t xml:space="preserve"> площади </w:t>
      </w:r>
      <w:proofErr w:type="spellStart"/>
      <w:r>
        <w:t>Салымского</w:t>
      </w:r>
      <w:proofErr w:type="spellEnd"/>
      <w:r>
        <w:t xml:space="preserve"> месторождения» составляет 144,7625 га.</w:t>
      </w:r>
    </w:p>
    <w:p w:rsidR="00336241" w:rsidRDefault="00336241" w:rsidP="00336241">
      <w:pPr>
        <w:pStyle w:val="5"/>
        <w:numPr>
          <w:ilvl w:val="1"/>
          <w:numId w:val="4"/>
        </w:numPr>
        <w:tabs>
          <w:tab w:val="left" w:pos="1635"/>
        </w:tabs>
        <w:kinsoku w:val="0"/>
        <w:overflowPunct w:val="0"/>
        <w:spacing w:before="6"/>
        <w:ind w:left="1634"/>
      </w:pPr>
      <w:r>
        <w:t>Предельные параметры разрешенного</w:t>
      </w:r>
      <w:r>
        <w:rPr>
          <w:spacing w:val="-3"/>
        </w:rPr>
        <w:t xml:space="preserve"> </w:t>
      </w:r>
      <w:r>
        <w:t>строительства</w:t>
      </w:r>
    </w:p>
    <w:p w:rsidR="00336241" w:rsidRDefault="00336241" w:rsidP="00336241">
      <w:pPr>
        <w:pStyle w:val="a3"/>
        <w:kinsoku w:val="0"/>
        <w:overflowPunct w:val="0"/>
        <w:spacing w:before="136" w:line="360" w:lineRule="auto"/>
        <w:ind w:left="218" w:right="228" w:firstLine="708"/>
        <w:jc w:val="both"/>
      </w:pPr>
      <w:r>
        <w:t xml:space="preserve">Проектируемые объекты, взаимосвязанные технологическим процессом, </w:t>
      </w:r>
      <w:proofErr w:type="spellStart"/>
      <w:r>
        <w:t>распол</w:t>
      </w:r>
      <w:proofErr w:type="gramStart"/>
      <w:r>
        <w:t>о</w:t>
      </w:r>
      <w:proofErr w:type="spellEnd"/>
      <w:r>
        <w:t>-</w:t>
      </w:r>
      <w:proofErr w:type="gramEnd"/>
      <w:r>
        <w:t xml:space="preserve"> жены в определенной последовательности согласно требованиям Федеральных норм и правил, в области промышленной безопасности «Правила безопасности в нефтяной и га- </w:t>
      </w:r>
      <w:proofErr w:type="spellStart"/>
      <w:r>
        <w:t>зовой</w:t>
      </w:r>
      <w:proofErr w:type="spellEnd"/>
      <w:r>
        <w:t xml:space="preserve"> промышленности», утвержденных Приказом </w:t>
      </w:r>
      <w:proofErr w:type="spellStart"/>
      <w:r>
        <w:t>Ростехнадзора</w:t>
      </w:r>
      <w:proofErr w:type="spellEnd"/>
      <w:r>
        <w:t xml:space="preserve"> №101 от 12.03.2013г.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9"/>
        <w:rPr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55872" behindDoc="0" locked="0" layoutInCell="0" allowOverlap="1" wp14:anchorId="68E9ED0C" wp14:editId="7137D141">
                <wp:simplePos x="0" y="0"/>
                <wp:positionH relativeFrom="page">
                  <wp:posOffset>882015</wp:posOffset>
                </wp:positionH>
                <wp:positionV relativeFrom="paragraph">
                  <wp:posOffset>149225</wp:posOffset>
                </wp:positionV>
                <wp:extent cx="5977255" cy="12700"/>
                <wp:effectExtent l="5715" t="5080" r="8255" b="1270"/>
                <wp:wrapTopAndBottom/>
                <wp:docPr id="9" name="Полилиния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9" o:spid="_x0000_s1026" style="position:absolute;z-index:251855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1.75pt,540.05pt,11.75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7075"/>
        </w:tabs>
        <w:kinsoku w:val="0"/>
        <w:overflowPunct w:val="0"/>
        <w:spacing w:line="176" w:lineRule="exact"/>
        <w:ind w:left="21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7075"/>
        </w:tabs>
        <w:kinsoku w:val="0"/>
        <w:overflowPunct w:val="0"/>
        <w:spacing w:line="176" w:lineRule="exact"/>
        <w:ind w:left="218"/>
        <w:rPr>
          <w:sz w:val="16"/>
          <w:szCs w:val="16"/>
        </w:rPr>
        <w:sectPr w:rsidR="00336241">
          <w:pgSz w:w="11910" w:h="16840"/>
          <w:pgMar w:top="600" w:right="900" w:bottom="280" w:left="120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132"/>
        <w:jc w:val="right"/>
      </w:pPr>
      <w:r>
        <w:lastRenderedPageBreak/>
        <w:t>73</w:t>
      </w:r>
    </w:p>
    <w:p w:rsidR="00336241" w:rsidRDefault="00336241" w:rsidP="00336241">
      <w:pPr>
        <w:pStyle w:val="a3"/>
        <w:kinsoku w:val="0"/>
        <w:overflowPunct w:val="0"/>
        <w:spacing w:before="185" w:line="360" w:lineRule="auto"/>
        <w:ind w:left="138" w:right="128" w:firstLine="708"/>
        <w:jc w:val="both"/>
      </w:pPr>
      <w:r>
        <w:t xml:space="preserve">В целом, решения по эстетическому оформлению запроектированных объектов на площадках кустов скважин №№109, 110, 111 приняты однородными, что позволяет </w:t>
      </w:r>
      <w:proofErr w:type="spellStart"/>
      <w:r>
        <w:t>обе</w:t>
      </w:r>
      <w:proofErr w:type="gramStart"/>
      <w:r>
        <w:t>с</w:t>
      </w:r>
      <w:proofErr w:type="spellEnd"/>
      <w:r>
        <w:t>-</w:t>
      </w:r>
      <w:proofErr w:type="gramEnd"/>
      <w:r>
        <w:t xml:space="preserve"> </w:t>
      </w:r>
      <w:proofErr w:type="spellStart"/>
      <w:r>
        <w:t>печить</w:t>
      </w:r>
      <w:proofErr w:type="spellEnd"/>
      <w:r>
        <w:t xml:space="preserve"> повторяемость деталей и уменьшение сроков строительства, создает гармоничный внешний вид всего проектируемого комплекса.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38" w:right="129" w:firstLine="708"/>
        <w:jc w:val="both"/>
      </w:pPr>
      <w:r>
        <w:t xml:space="preserve">Застройка территории предусматривается блок-боксами и </w:t>
      </w:r>
      <w:proofErr w:type="spellStart"/>
      <w:r>
        <w:t>блочно</w:t>
      </w:r>
      <w:proofErr w:type="spellEnd"/>
      <w:r>
        <w:t>-модульными зданиями простой конфигурации, без перепадов высот, выступов и образования замкн</w:t>
      </w:r>
      <w:proofErr w:type="gramStart"/>
      <w:r>
        <w:t>у-</w:t>
      </w:r>
      <w:proofErr w:type="gramEnd"/>
      <w:r>
        <w:t xml:space="preserve"> </w:t>
      </w:r>
      <w:proofErr w:type="spellStart"/>
      <w:r>
        <w:t>тых</w:t>
      </w:r>
      <w:proofErr w:type="spellEnd"/>
      <w:r>
        <w:t xml:space="preserve"> и полузамкнутых пространств.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38" w:right="126" w:firstLine="708"/>
        <w:jc w:val="both"/>
      </w:pPr>
      <w:r>
        <w:t>Габариты блок-боксов в плане, их высоты до низа несущих конструкций покрытия приняты с учетом функционального назначения, размещения в них технологических уст</w:t>
      </w:r>
      <w:proofErr w:type="gramStart"/>
      <w:r>
        <w:t>а-</w:t>
      </w:r>
      <w:proofErr w:type="gramEnd"/>
      <w:r>
        <w:t xml:space="preserve"> </w:t>
      </w:r>
      <w:proofErr w:type="spellStart"/>
      <w:r>
        <w:t>новок</w:t>
      </w:r>
      <w:proofErr w:type="spellEnd"/>
      <w:r>
        <w:t xml:space="preserve">, площадок обслуживания, прокладки инженерных коммуникаций. </w:t>
      </w:r>
      <w:proofErr w:type="spellStart"/>
      <w:r>
        <w:t>Производстве</w:t>
      </w:r>
      <w:proofErr w:type="gramStart"/>
      <w:r>
        <w:t>н</w:t>
      </w:r>
      <w:proofErr w:type="spellEnd"/>
      <w:r>
        <w:t>-</w:t>
      </w:r>
      <w:proofErr w:type="gramEnd"/>
      <w:r>
        <w:t xml:space="preserve"> </w:t>
      </w:r>
      <w:proofErr w:type="spellStart"/>
      <w:r>
        <w:t>ные</w:t>
      </w:r>
      <w:proofErr w:type="spellEnd"/>
      <w:r>
        <w:t xml:space="preserve"> объекты приняты в соответствии с решениями технологической части проекта и </w:t>
      </w:r>
      <w:proofErr w:type="spellStart"/>
      <w:r>
        <w:t>тре</w:t>
      </w:r>
      <w:proofErr w:type="spellEnd"/>
      <w:r>
        <w:t xml:space="preserve">- </w:t>
      </w:r>
      <w:proofErr w:type="spellStart"/>
      <w:r>
        <w:t>бованиями</w:t>
      </w:r>
      <w:proofErr w:type="spellEnd"/>
      <w:r>
        <w:t xml:space="preserve"> к геометрическим характеристикам и габаритным схемам в соответствии с ГОСТ 23838-89.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38" w:right="127" w:firstLine="708"/>
        <w:jc w:val="both"/>
      </w:pPr>
      <w:r>
        <w:t>Архитектурно-</w:t>
      </w:r>
      <w:proofErr w:type="gramStart"/>
      <w:r>
        <w:t>художественные решения</w:t>
      </w:r>
      <w:proofErr w:type="gramEnd"/>
      <w:r>
        <w:t xml:space="preserve"> проектируемых объектов приняты с учётом отраслевой принадлежности объектов, климатических условий района строительства, выбранного конструктивного решения, требований Методических указаний компании № ПЗ-01.04</w:t>
      </w:r>
      <w:r>
        <w:rPr>
          <w:spacing w:val="-8"/>
        </w:rPr>
        <w:t xml:space="preserve"> </w:t>
      </w:r>
      <w:r>
        <w:t>М-0006.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38" w:right="127" w:firstLine="708"/>
        <w:jc w:val="both"/>
      </w:pPr>
      <w:r>
        <w:t xml:space="preserve">Проектируемые объекты приняты полной заводской готовности и представляют собой блок-боксы комплектной поставки, которые включают в себя необходимое </w:t>
      </w:r>
      <w:proofErr w:type="spellStart"/>
      <w:r>
        <w:t>инж</w:t>
      </w:r>
      <w:proofErr w:type="gramStart"/>
      <w:r>
        <w:t>е</w:t>
      </w:r>
      <w:proofErr w:type="spellEnd"/>
      <w:r>
        <w:t>-</w:t>
      </w:r>
      <w:proofErr w:type="gramEnd"/>
      <w:r>
        <w:t xml:space="preserve"> </w:t>
      </w:r>
      <w:proofErr w:type="spellStart"/>
      <w:r>
        <w:t>нерное</w:t>
      </w:r>
      <w:proofErr w:type="spellEnd"/>
      <w:r>
        <w:t xml:space="preserve"> оборудование (отопление, вентиляцию, электрическое освещение). Измерительная установка на 14 входов, измерительная установка на 10 входов, блок НКУ, блок обогрева персонала и блок уборная представляют собой отдельно стоящие блоки полной заводской готовности. Блоки КТПН 630/6/04 и блок БКРУ 6, выполнены в комплексе с прочим </w:t>
      </w:r>
      <w:proofErr w:type="spellStart"/>
      <w:r>
        <w:t>эле</w:t>
      </w:r>
      <w:proofErr w:type="gramStart"/>
      <w:r>
        <w:t>к</w:t>
      </w:r>
      <w:proofErr w:type="spellEnd"/>
      <w:r>
        <w:t>-</w:t>
      </w:r>
      <w:proofErr w:type="gramEnd"/>
      <w:r>
        <w:t xml:space="preserve"> </w:t>
      </w:r>
      <w:proofErr w:type="spellStart"/>
      <w:r>
        <w:t>тротехническим</w:t>
      </w:r>
      <w:proofErr w:type="spellEnd"/>
      <w:r>
        <w:t xml:space="preserve"> оборудованием и установлены на металлическую площадку, габаритами 31,5х10,0 м, отметка верха балок площадки +1,90 м от земли. Площадка под </w:t>
      </w:r>
      <w:proofErr w:type="spellStart"/>
      <w:r>
        <w:t>ТМПНиСУ</w:t>
      </w:r>
      <w:proofErr w:type="spellEnd"/>
      <w:r>
        <w:t xml:space="preserve"> выполнены в комплексе с прочим электротехническим оборудованием и установлены на металлическую площадку, габаритами 19,8х12,4 м, отметка верха +1,90 м от земли. Блок аппаратурный установлены на металлическую площадку, габаритами 7,0х5,0 м, отметка верха балок площадки +1,50 м от земли. </w:t>
      </w:r>
      <w:proofErr w:type="gramStart"/>
      <w:r>
        <w:t>Блок-боксы</w:t>
      </w:r>
      <w:proofErr w:type="gramEnd"/>
      <w:r>
        <w:t xml:space="preserve"> полной заводской готовности поступают на площадку в готовом виде. Строительные материалы применены в проектируемых объектах в зависимости от их функционального назначения и пожарной опасности. Внутренняя отделка помещений выполняется в зависимости от типа и </w:t>
      </w:r>
      <w:proofErr w:type="spellStart"/>
      <w:r>
        <w:t>назн</w:t>
      </w:r>
      <w:proofErr w:type="gramStart"/>
      <w:r>
        <w:t>а</w:t>
      </w:r>
      <w:proofErr w:type="spellEnd"/>
      <w:r>
        <w:t>-</w:t>
      </w:r>
      <w:proofErr w:type="gramEnd"/>
      <w:r>
        <w:t xml:space="preserve"> </w:t>
      </w:r>
      <w:proofErr w:type="spellStart"/>
      <w:r>
        <w:t>чения</w:t>
      </w:r>
      <w:proofErr w:type="spellEnd"/>
      <w:r>
        <w:t xml:space="preserve"> помещения.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11"/>
          <w:szCs w:val="1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56896" behindDoc="0" locked="0" layoutInCell="0" allowOverlap="1" wp14:anchorId="0563B10A" wp14:editId="5C8B7ADD">
                <wp:simplePos x="0" y="0"/>
                <wp:positionH relativeFrom="page">
                  <wp:posOffset>882015</wp:posOffset>
                </wp:positionH>
                <wp:positionV relativeFrom="paragraph">
                  <wp:posOffset>106680</wp:posOffset>
                </wp:positionV>
                <wp:extent cx="5977255" cy="12700"/>
                <wp:effectExtent l="5715" t="8255" r="8255" b="0"/>
                <wp:wrapTopAndBottom/>
                <wp:docPr id="8" name="Полилиния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8" o:spid="_x0000_s1026" style="position:absolute;z-index:2518568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8.4pt,540.05pt,8.4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  <w:sectPr w:rsidR="00336241">
          <w:pgSz w:w="11910" w:h="16840"/>
          <w:pgMar w:top="600" w:right="1000" w:bottom="280" w:left="1280" w:header="720" w:footer="720" w:gutter="0"/>
          <w:cols w:space="720" w:equalWidth="0">
            <w:col w:w="963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132"/>
        <w:jc w:val="right"/>
      </w:pPr>
      <w:r>
        <w:lastRenderedPageBreak/>
        <w:t>74</w:t>
      </w:r>
    </w:p>
    <w:p w:rsidR="00336241" w:rsidRDefault="00336241" w:rsidP="00336241">
      <w:pPr>
        <w:pStyle w:val="a3"/>
        <w:kinsoku w:val="0"/>
        <w:overflowPunct w:val="0"/>
        <w:spacing w:before="185"/>
        <w:ind w:left="926"/>
      </w:pPr>
      <w:r>
        <w:t>Максимальный процент застройки</w:t>
      </w:r>
    </w:p>
    <w:p w:rsidR="00336241" w:rsidRDefault="00336241" w:rsidP="00336241">
      <w:pPr>
        <w:pStyle w:val="a3"/>
        <w:kinsoku w:val="0"/>
        <w:overflowPunct w:val="0"/>
        <w:spacing w:before="11"/>
        <w:rPr>
          <w:sz w:val="11"/>
          <w:szCs w:val="11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204"/>
        <w:gridCol w:w="2834"/>
      </w:tblGrid>
      <w:tr w:rsidR="00336241" w:rsidTr="00844D07">
        <w:trPr>
          <w:trHeight w:hRule="exact" w:val="425"/>
        </w:trPr>
        <w:tc>
          <w:tcPr>
            <w:tcW w:w="6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t>Наименование объекта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t>Процент застройки</w:t>
            </w:r>
          </w:p>
        </w:tc>
      </w:tr>
      <w:tr w:rsidR="00336241" w:rsidTr="00844D07">
        <w:trPr>
          <w:trHeight w:hRule="exact" w:val="425"/>
        </w:trPr>
        <w:tc>
          <w:tcPr>
            <w:tcW w:w="6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03" w:right="0"/>
              <w:jc w:val="left"/>
            </w:pPr>
            <w:r>
              <w:t>Ку</w:t>
            </w:r>
            <w:proofErr w:type="gramStart"/>
            <w:r>
              <w:t>ст скв</w:t>
            </w:r>
            <w:proofErr w:type="gramEnd"/>
            <w:r>
              <w:t>ажин №109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03" w:right="0"/>
              <w:jc w:val="left"/>
            </w:pPr>
            <w:r>
              <w:t>1,46</w:t>
            </w:r>
          </w:p>
        </w:tc>
      </w:tr>
      <w:tr w:rsidR="00336241" w:rsidTr="00844D07">
        <w:trPr>
          <w:trHeight w:hRule="exact" w:val="422"/>
        </w:trPr>
        <w:tc>
          <w:tcPr>
            <w:tcW w:w="6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03" w:right="0"/>
              <w:jc w:val="left"/>
            </w:pPr>
            <w:r>
              <w:t>Ку</w:t>
            </w:r>
            <w:proofErr w:type="gramStart"/>
            <w:r>
              <w:t>ст скв</w:t>
            </w:r>
            <w:proofErr w:type="gramEnd"/>
            <w:r>
              <w:t>ажин №110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03" w:right="0"/>
              <w:jc w:val="left"/>
            </w:pPr>
            <w:r>
              <w:t>1,41</w:t>
            </w:r>
          </w:p>
        </w:tc>
      </w:tr>
      <w:tr w:rsidR="00336241" w:rsidTr="00844D07">
        <w:trPr>
          <w:trHeight w:hRule="exact" w:val="425"/>
        </w:trPr>
        <w:tc>
          <w:tcPr>
            <w:tcW w:w="6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t>Ку</w:t>
            </w:r>
            <w:proofErr w:type="gramStart"/>
            <w:r>
              <w:t>ст скв</w:t>
            </w:r>
            <w:proofErr w:type="gramEnd"/>
            <w:r>
              <w:t>ажин №111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03" w:right="0"/>
              <w:jc w:val="left"/>
            </w:pPr>
            <w:r>
              <w:t>1,49</w:t>
            </w:r>
          </w:p>
        </w:tc>
      </w:tr>
      <w:tr w:rsidR="00336241" w:rsidTr="00844D07">
        <w:trPr>
          <w:trHeight w:hRule="exact" w:val="425"/>
        </w:trPr>
        <w:tc>
          <w:tcPr>
            <w:tcW w:w="6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03" w:right="0"/>
              <w:jc w:val="left"/>
            </w:pPr>
            <w:r>
              <w:t xml:space="preserve">ПС 35/6 </w:t>
            </w:r>
            <w:proofErr w:type="spellStart"/>
            <w:r>
              <w:t>кВ</w:t>
            </w:r>
            <w:proofErr w:type="spellEnd"/>
            <w:r>
              <w:t xml:space="preserve"> в районе куста скважин 110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03" w:right="0"/>
              <w:jc w:val="left"/>
            </w:pPr>
            <w:r>
              <w:t>3,48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rPr>
          <w:sz w:val="28"/>
          <w:szCs w:val="28"/>
        </w:rPr>
      </w:pPr>
    </w:p>
    <w:p w:rsidR="00336241" w:rsidRDefault="00336241" w:rsidP="00336241">
      <w:pPr>
        <w:pStyle w:val="a3"/>
        <w:kinsoku w:val="0"/>
        <w:overflowPunct w:val="0"/>
        <w:spacing w:before="90" w:line="360" w:lineRule="auto"/>
        <w:ind w:left="218" w:right="126" w:firstLine="708"/>
        <w:jc w:val="both"/>
      </w:pPr>
      <w:r>
        <w:t xml:space="preserve">Проектом предусмотрена надземная прокладка электрических сетей по эстакадам. Несущие конструкции электрических эстакад запроектированы высотой 0,6 м в укрытие  из профилированного листа. На переходах через проезды несущие конструкции </w:t>
      </w:r>
      <w:proofErr w:type="spellStart"/>
      <w:r>
        <w:t>электр</w:t>
      </w:r>
      <w:proofErr w:type="gramStart"/>
      <w:r>
        <w:t>и</w:t>
      </w:r>
      <w:proofErr w:type="spellEnd"/>
      <w:r>
        <w:t>-</w:t>
      </w:r>
      <w:proofErr w:type="gramEnd"/>
      <w:r>
        <w:t xml:space="preserve"> </w:t>
      </w:r>
      <w:proofErr w:type="spellStart"/>
      <w:r>
        <w:t>ческих</w:t>
      </w:r>
      <w:proofErr w:type="spellEnd"/>
      <w:r>
        <w:t xml:space="preserve"> эстакад запроектированы из условия обеспечения высоты 5,5 м от дорожного по- </w:t>
      </w:r>
      <w:proofErr w:type="spellStart"/>
      <w:r>
        <w:t>лотна</w:t>
      </w:r>
      <w:proofErr w:type="spellEnd"/>
      <w:r>
        <w:t xml:space="preserve"> до низа электрических конструкций и пролетом не менее 6,0 м для проезда </w:t>
      </w:r>
      <w:proofErr w:type="spellStart"/>
      <w:r>
        <w:t>техноло</w:t>
      </w:r>
      <w:proofErr w:type="spellEnd"/>
      <w:r>
        <w:t xml:space="preserve">- </w:t>
      </w:r>
      <w:proofErr w:type="spellStart"/>
      <w:r>
        <w:t>гического</w:t>
      </w:r>
      <w:proofErr w:type="spellEnd"/>
      <w:r>
        <w:t xml:space="preserve"> транспорта.</w:t>
      </w:r>
    </w:p>
    <w:p w:rsidR="00336241" w:rsidRDefault="00336241" w:rsidP="00336241">
      <w:pPr>
        <w:pStyle w:val="a3"/>
        <w:kinsoku w:val="0"/>
        <w:overflowPunct w:val="0"/>
        <w:spacing w:before="4" w:line="360" w:lineRule="auto"/>
        <w:ind w:left="218" w:right="126" w:firstLine="708"/>
        <w:jc w:val="both"/>
      </w:pPr>
      <w:r>
        <w:t xml:space="preserve">В проекте предусматривается подземная прокладка трубопроводов и надземная установка арматуры на узлах запорной арматуры. </w:t>
      </w:r>
      <w:proofErr w:type="spellStart"/>
      <w:r>
        <w:t>Опирание</w:t>
      </w:r>
      <w:proofErr w:type="spellEnd"/>
      <w:r>
        <w:t xml:space="preserve"> запорной арматуры </w:t>
      </w:r>
      <w:proofErr w:type="spellStart"/>
      <w:r>
        <w:t>пред</w:t>
      </w:r>
      <w:proofErr w:type="gramStart"/>
      <w:r>
        <w:t>у</w:t>
      </w:r>
      <w:proofErr w:type="spellEnd"/>
      <w:r>
        <w:t>-</w:t>
      </w:r>
      <w:proofErr w:type="gramEnd"/>
      <w:r>
        <w:t xml:space="preserve"> </w:t>
      </w:r>
      <w:proofErr w:type="spellStart"/>
      <w:r>
        <w:t>сматривается</w:t>
      </w:r>
      <w:proofErr w:type="spellEnd"/>
      <w:r>
        <w:t xml:space="preserve"> на металлические опоры, установленные на свайные фундаменты. Сваи в</w:t>
      </w:r>
      <w:proofErr w:type="gramStart"/>
      <w:r>
        <w:t>ы-</w:t>
      </w:r>
      <w:proofErr w:type="gramEnd"/>
      <w:r>
        <w:t xml:space="preserve"> </w:t>
      </w:r>
      <w:proofErr w:type="spellStart"/>
      <w:r>
        <w:t>полнены</w:t>
      </w:r>
      <w:proofErr w:type="spellEnd"/>
      <w:r>
        <w:t xml:space="preserve"> из металлических труб. Нефтегазосборные сети приняты из труб стальных </w:t>
      </w:r>
      <w:proofErr w:type="spellStart"/>
      <w:r>
        <w:t>эле</w:t>
      </w:r>
      <w:proofErr w:type="gramStart"/>
      <w:r>
        <w:t>к</w:t>
      </w:r>
      <w:proofErr w:type="spellEnd"/>
      <w:r>
        <w:t>-</w:t>
      </w:r>
      <w:proofErr w:type="gramEnd"/>
      <w:r>
        <w:t xml:space="preserve"> </w:t>
      </w:r>
      <w:proofErr w:type="spellStart"/>
      <w:r>
        <w:t>тросварных</w:t>
      </w:r>
      <w:proofErr w:type="spellEnd"/>
      <w:r>
        <w:t xml:space="preserve"> </w:t>
      </w:r>
      <w:proofErr w:type="spellStart"/>
      <w:r>
        <w:t>прямошовных</w:t>
      </w:r>
      <w:proofErr w:type="spellEnd"/>
      <w:r>
        <w:t xml:space="preserve"> </w:t>
      </w:r>
      <w:proofErr w:type="spellStart"/>
      <w:r>
        <w:t>термообработанных</w:t>
      </w:r>
      <w:proofErr w:type="spellEnd"/>
      <w:r>
        <w:t xml:space="preserve"> повышенной коррозионной стойкости и </w:t>
      </w:r>
      <w:proofErr w:type="spellStart"/>
      <w:r>
        <w:t>хладостойкости</w:t>
      </w:r>
      <w:proofErr w:type="spellEnd"/>
      <w:r>
        <w:t xml:space="preserve">, сталь 09Г2С с заводским наружным трехслойным полиэтиленовым по- </w:t>
      </w:r>
      <w:proofErr w:type="spellStart"/>
      <w:r>
        <w:t>крытием</w:t>
      </w:r>
      <w:proofErr w:type="spellEnd"/>
      <w:r>
        <w:t xml:space="preserve"> усиленного типа и внутренним изоляционным покрытием.</w:t>
      </w:r>
    </w:p>
    <w:p w:rsidR="00336241" w:rsidRDefault="00336241" w:rsidP="00336241">
      <w:pPr>
        <w:pStyle w:val="5"/>
        <w:numPr>
          <w:ilvl w:val="1"/>
          <w:numId w:val="4"/>
        </w:numPr>
        <w:tabs>
          <w:tab w:val="left" w:pos="1635"/>
        </w:tabs>
        <w:kinsoku w:val="0"/>
        <w:overflowPunct w:val="0"/>
        <w:spacing w:line="360" w:lineRule="auto"/>
        <w:ind w:left="218" w:right="131" w:firstLine="720"/>
        <w:jc w:val="both"/>
      </w:pPr>
      <w:r>
        <w:t>Информация о необходимости осуществления мероприятий по защите сохраняемых объектов капитального строительства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218" w:right="130" w:firstLine="852"/>
        <w:jc w:val="both"/>
      </w:pPr>
      <w:r>
        <w:t xml:space="preserve">Проектируемые </w:t>
      </w:r>
      <w:proofErr w:type="gramStart"/>
      <w:r>
        <w:t>ВЛ</w:t>
      </w:r>
      <w:proofErr w:type="gramEnd"/>
      <w:r>
        <w:t xml:space="preserve"> 6-35 </w:t>
      </w:r>
      <w:proofErr w:type="spellStart"/>
      <w:r>
        <w:t>кВ</w:t>
      </w:r>
      <w:proofErr w:type="spellEnd"/>
      <w:r>
        <w:t xml:space="preserve"> пересекают при своем прохождении автодороги, ВЛ 6-35 и реку.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218" w:right="128" w:firstLine="852"/>
        <w:jc w:val="both"/>
      </w:pPr>
      <w:r>
        <w:t xml:space="preserve">Пересечение с автодорогой выполнено в соответствии с требованиями ПУЭ </w:t>
      </w:r>
      <w:proofErr w:type="spellStart"/>
      <w:r>
        <w:t>изд</w:t>
      </w:r>
      <w:proofErr w:type="gramStart"/>
      <w:r>
        <w:t>а</w:t>
      </w:r>
      <w:proofErr w:type="spellEnd"/>
      <w:r>
        <w:t>-</w:t>
      </w:r>
      <w:proofErr w:type="gramEnd"/>
      <w:r>
        <w:t xml:space="preserve"> </w:t>
      </w:r>
      <w:proofErr w:type="spellStart"/>
      <w:r>
        <w:t>ние</w:t>
      </w:r>
      <w:proofErr w:type="spellEnd"/>
      <w:r>
        <w:t xml:space="preserve"> 7, раздел 2, п. 2.5.258. Расстояния по вертикали от нижних проводов проектируемой ВЛ 35 до проезжей части автодороги и сближение опор ВЛ с автодорогой выполнены в соответствии с требованиями ПУЭ п. 2.5.258, 2.5.259, таблицы 2.5.35 с учетом </w:t>
      </w:r>
      <w:proofErr w:type="spellStart"/>
      <w:r>
        <w:t>транспор</w:t>
      </w:r>
      <w:proofErr w:type="spellEnd"/>
      <w:r>
        <w:t xml:space="preserve">- </w:t>
      </w:r>
      <w:proofErr w:type="spellStart"/>
      <w:r>
        <w:t>тировки</w:t>
      </w:r>
      <w:proofErr w:type="spellEnd"/>
      <w:r>
        <w:t xml:space="preserve"> по автодороге негабаритных грузов и составляют не менее 10 </w:t>
      </w:r>
      <w:proofErr w:type="spellStart"/>
      <w:r>
        <w:t>метров</w:t>
      </w:r>
      <w:proofErr w:type="gramStart"/>
      <w:r>
        <w:t>.П</w:t>
      </w:r>
      <w:proofErr w:type="gramEnd"/>
      <w:r>
        <w:t>ри</w:t>
      </w:r>
      <w:proofErr w:type="spellEnd"/>
      <w:r>
        <w:t xml:space="preserve"> </w:t>
      </w:r>
      <w:proofErr w:type="spellStart"/>
      <w:r>
        <w:t>пересе</w:t>
      </w:r>
      <w:proofErr w:type="spellEnd"/>
      <w:r>
        <w:t xml:space="preserve">- </w:t>
      </w:r>
      <w:proofErr w:type="spellStart"/>
      <w:r>
        <w:t>чении</w:t>
      </w:r>
      <w:proofErr w:type="spellEnd"/>
      <w:r>
        <w:t xml:space="preserve"> проектируемых ВЛ 6кВ с существующими ВЛ 35 </w:t>
      </w:r>
      <w:proofErr w:type="spellStart"/>
      <w:r>
        <w:t>кВ</w:t>
      </w:r>
      <w:proofErr w:type="spellEnd"/>
      <w:r>
        <w:t xml:space="preserve"> предусматривается разнос </w:t>
      </w:r>
      <w:proofErr w:type="spellStart"/>
      <w:r>
        <w:t>це</w:t>
      </w:r>
      <w:proofErr w:type="spellEnd"/>
      <w:r>
        <w:t xml:space="preserve">- пей проектируемых </w:t>
      </w:r>
      <w:proofErr w:type="gramStart"/>
      <w:r>
        <w:t>ВЛ</w:t>
      </w:r>
      <w:proofErr w:type="gramEnd"/>
      <w:r>
        <w:t xml:space="preserve"> 6кВ в разные анкерные пролеты.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218" w:right="209" w:firstLine="852"/>
        <w:jc w:val="both"/>
      </w:pPr>
      <w:r>
        <w:t xml:space="preserve">Проектные решения по прокладке нефтегазосборных сетей в местах пересечения с подземными коммуникациями выполняются в соответствии с требованиями СП 36.13330.2012, ВСН 51-3-85/2.38-85, ГОСТ </w:t>
      </w:r>
      <w:proofErr w:type="gramStart"/>
      <w:r>
        <w:t>Р</w:t>
      </w:r>
      <w:proofErr w:type="gramEnd"/>
      <w:r>
        <w:t xml:space="preserve"> 55990-2014 и определяются необходимо-</w:t>
      </w:r>
    </w:p>
    <w:p w:rsidR="00336241" w:rsidRDefault="00336241" w:rsidP="00336241">
      <w:pPr>
        <w:pStyle w:val="a3"/>
        <w:kinsoku w:val="0"/>
        <w:overflowPunct w:val="0"/>
        <w:spacing w:line="20" w:lineRule="exact"/>
        <w:ind w:left="187"/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inline distT="0" distB="0" distL="0" distR="0" wp14:anchorId="6DF54CE5" wp14:editId="7693DA82">
                <wp:extent cx="5980430" cy="12700"/>
                <wp:effectExtent l="4445" t="4445" r="6350" b="1905"/>
                <wp:docPr id="6" name="Групп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80430" cy="12700"/>
                          <a:chOff x="0" y="0"/>
                          <a:chExt cx="9418" cy="20"/>
                        </a:xfrm>
                      </wpg:grpSpPr>
                      <wps:wsp>
                        <wps:cNvPr id="2036" name="Freeform 3"/>
                        <wps:cNvSpPr>
                          <a:spLocks/>
                        </wps:cNvSpPr>
                        <wps:spPr bwMode="auto">
                          <a:xfrm>
                            <a:off x="2" y="2"/>
                            <a:ext cx="9413" cy="20"/>
                          </a:xfrm>
                          <a:custGeom>
                            <a:avLst/>
                            <a:gdLst>
                              <a:gd name="T0" fmla="*/ 0 w 9413"/>
                              <a:gd name="T1" fmla="*/ 0 h 20"/>
                              <a:gd name="T2" fmla="*/ 9412 w 941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413" h="20">
                                <a:moveTo>
                                  <a:pt x="0" y="0"/>
                                </a:moveTo>
                                <a:lnTo>
                                  <a:pt x="9412" y="0"/>
                                </a:lnTo>
                              </a:path>
                            </a:pathLst>
                          </a:custGeom>
                          <a:noFill/>
                          <a:ln w="30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6" o:spid="_x0000_s1026" style="width:470.9pt;height:1pt;mso-position-horizontal-relative:char;mso-position-vertical-relative:line" coordsize="94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">
                <v:shape id="Freeform 3" o:spid="_x0000_s1027" style="position:absolute;left:2;top:2;width:9413;height:20;visibility:visible;mso-wrap-style:square;v-text-anchor:top" coordsize="941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Dz9r8A&#10;AADaAAAADwAAAGRycy9kb3ducmV2LnhtbESPzarCMBSE94LvEI7gRjTVRZVqFCkIblz48wDH5tgW&#10;m5OSxFrf3ggX7nKY+WaYza43jejI+dqygvksAUFcWF1zqeB2PUxXIHxA1thYJgUf8rDbDgcbzLR9&#10;85m6SyhFLGGfoYIqhDaT0hcVGfQz2xJH72GdwRClK6V2+I7lppGLJEmlwZrjQoUt5RUVz8vLKFim&#10;+eSZn9pQFnerab5fmrRzSo1H/X4NIlAf/sN/9FFHDn5X4g2Q2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o8PP2vwAAANoAAAAPAAAAAAAAAAAAAAAAAJgCAABkcnMvZG93bnJl&#10;di54bWxQSwUGAAAAAAQABAD1AAAAhAMAAAAA&#10;" path="m,l9412,e" filled="f" strokeweight=".08464mm">
                  <v:path arrowok="t" o:connecttype="custom" o:connectlocs="0,0;9412,0" o:connectangles="0,0"/>
                </v:shape>
                <w10:anchorlock/>
              </v:group>
            </w:pict>
          </mc:Fallback>
        </mc:AlternateContent>
      </w:r>
    </w:p>
    <w:p w:rsidR="00336241" w:rsidRDefault="00336241" w:rsidP="00336241">
      <w:pPr>
        <w:pStyle w:val="a3"/>
        <w:tabs>
          <w:tab w:val="left" w:pos="7075"/>
        </w:tabs>
        <w:kinsoku w:val="0"/>
        <w:overflowPunct w:val="0"/>
        <w:ind w:left="21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7075"/>
        </w:tabs>
        <w:kinsoku w:val="0"/>
        <w:overflowPunct w:val="0"/>
        <w:ind w:left="218"/>
        <w:rPr>
          <w:sz w:val="16"/>
          <w:szCs w:val="16"/>
        </w:rPr>
        <w:sectPr w:rsidR="00336241">
          <w:pgSz w:w="11910" w:h="16840"/>
          <w:pgMar w:top="600" w:right="1000" w:bottom="280" w:left="1200" w:header="720" w:footer="720" w:gutter="0"/>
          <w:cols w:space="720" w:equalWidth="0">
            <w:col w:w="971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132"/>
        <w:jc w:val="right"/>
      </w:pPr>
      <w:r>
        <w:lastRenderedPageBreak/>
        <w:t>75</w:t>
      </w:r>
    </w:p>
    <w:p w:rsidR="00336241" w:rsidRDefault="00336241" w:rsidP="00336241">
      <w:pPr>
        <w:pStyle w:val="a3"/>
        <w:kinsoku w:val="0"/>
        <w:overflowPunct w:val="0"/>
        <w:spacing w:before="185" w:line="360" w:lineRule="auto"/>
        <w:ind w:left="138" w:right="120"/>
      </w:pPr>
      <w:proofErr w:type="spellStart"/>
      <w:r>
        <w:t>стью</w:t>
      </w:r>
      <w:proofErr w:type="spellEnd"/>
      <w:r>
        <w:t xml:space="preserve"> соблюдения следующих нормативных требований по обеспечению </w:t>
      </w:r>
      <w:proofErr w:type="spellStart"/>
      <w:r>
        <w:t>эксплуатацио</w:t>
      </w:r>
      <w:proofErr w:type="gramStart"/>
      <w:r>
        <w:t>н</w:t>
      </w:r>
      <w:proofErr w:type="spellEnd"/>
      <w:r>
        <w:t>-</w:t>
      </w:r>
      <w:proofErr w:type="gramEnd"/>
      <w:r>
        <w:t xml:space="preserve"> ной безопасности, как строящегося трубопровода, так и действующих коммуникаций:</w:t>
      </w:r>
    </w:p>
    <w:p w:rsidR="00336241" w:rsidRDefault="00336241" w:rsidP="00336241">
      <w:pPr>
        <w:pStyle w:val="a5"/>
        <w:numPr>
          <w:ilvl w:val="0"/>
          <w:numId w:val="2"/>
        </w:numPr>
        <w:tabs>
          <w:tab w:val="left" w:pos="1154"/>
        </w:tabs>
        <w:kinsoku w:val="0"/>
        <w:overflowPunct w:val="0"/>
        <w:spacing w:line="360" w:lineRule="auto"/>
        <w:ind w:right="212" w:firstLine="852"/>
      </w:pPr>
      <w:r>
        <w:t>расстояние по вертикали в свету между пересекающимися трубопроводами не менее 0,35 м, а пересечение выполнено под углом не менее</w:t>
      </w:r>
      <w:r>
        <w:rPr>
          <w:spacing w:val="-10"/>
        </w:rPr>
        <w:t xml:space="preserve"> </w:t>
      </w:r>
      <w:r>
        <w:t>60°;</w:t>
      </w:r>
    </w:p>
    <w:p w:rsidR="00336241" w:rsidRDefault="00336241" w:rsidP="00336241">
      <w:pPr>
        <w:pStyle w:val="a5"/>
        <w:numPr>
          <w:ilvl w:val="0"/>
          <w:numId w:val="2"/>
        </w:numPr>
        <w:tabs>
          <w:tab w:val="left" w:pos="1132"/>
        </w:tabs>
        <w:kinsoku w:val="0"/>
        <w:overflowPunct w:val="0"/>
        <w:spacing w:line="360" w:lineRule="auto"/>
        <w:ind w:right="211" w:firstLine="852"/>
      </w:pPr>
      <w:r>
        <w:t>земляные работы в местах пересечения подземных коммуникаций производятся вручную без применения ударных механизмов на расстоянии не менее 2 м в обе стороны от наружной образующей стенки</w:t>
      </w:r>
      <w:r>
        <w:rPr>
          <w:spacing w:val="-8"/>
        </w:rPr>
        <w:t xml:space="preserve"> </w:t>
      </w:r>
      <w:r>
        <w:t>трубы.</w:t>
      </w:r>
    </w:p>
    <w:p w:rsidR="00336241" w:rsidRDefault="00336241" w:rsidP="00336241">
      <w:pPr>
        <w:pStyle w:val="a5"/>
        <w:numPr>
          <w:ilvl w:val="0"/>
          <w:numId w:val="2"/>
        </w:numPr>
        <w:tabs>
          <w:tab w:val="left" w:pos="1140"/>
        </w:tabs>
        <w:kinsoku w:val="0"/>
        <w:overflowPunct w:val="0"/>
        <w:spacing w:line="360" w:lineRule="auto"/>
        <w:ind w:right="130" w:firstLine="852"/>
      </w:pPr>
      <w:r>
        <w:t xml:space="preserve">на пересечениях с подземными коммуникациями и </w:t>
      </w:r>
      <w:proofErr w:type="gramStart"/>
      <w:r>
        <w:t>ВЛ</w:t>
      </w:r>
      <w:proofErr w:type="gramEnd"/>
      <w:r>
        <w:t xml:space="preserve"> высоконапорные </w:t>
      </w:r>
      <w:proofErr w:type="spellStart"/>
      <w:r>
        <w:t>водово</w:t>
      </w:r>
      <w:proofErr w:type="spellEnd"/>
      <w:r>
        <w:t xml:space="preserve">- </w:t>
      </w:r>
      <w:proofErr w:type="spellStart"/>
      <w:r>
        <w:t>ды</w:t>
      </w:r>
      <w:proofErr w:type="spellEnd"/>
      <w:r>
        <w:t xml:space="preserve"> прокладываются в защитном футляре диаметром 426,530</w:t>
      </w:r>
      <w:r>
        <w:rPr>
          <w:spacing w:val="-6"/>
        </w:rPr>
        <w:t xml:space="preserve"> </w:t>
      </w:r>
      <w:r>
        <w:t>мм.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38" w:right="214" w:firstLine="852"/>
        <w:jc w:val="both"/>
      </w:pPr>
      <w:r>
        <w:t xml:space="preserve">Нефтегазосборные сети на пересечениях с подземными коммуникациями и </w:t>
      </w:r>
      <w:proofErr w:type="gramStart"/>
      <w:r>
        <w:t>ВЛ</w:t>
      </w:r>
      <w:proofErr w:type="gramEnd"/>
      <w:r>
        <w:t xml:space="preserve"> прокладываются в защитном футляре диаметрами 325, 426, 530 мм.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38" w:right="211" w:firstLine="852"/>
        <w:jc w:val="both"/>
      </w:pPr>
      <w:r>
        <w:t xml:space="preserve">При производстве работ на пересечениях трубопроводов с линиями </w:t>
      </w:r>
      <w:proofErr w:type="spellStart"/>
      <w:r>
        <w:t>электропер</w:t>
      </w:r>
      <w:proofErr w:type="gramStart"/>
      <w:r>
        <w:t>е</w:t>
      </w:r>
      <w:proofErr w:type="spellEnd"/>
      <w:r>
        <w:t>-</w:t>
      </w:r>
      <w:proofErr w:type="gramEnd"/>
      <w:r>
        <w:t xml:space="preserve"> дач работы ведутся вручную с соблюдением требований правил электробезопасности. Предусмотрена установка информационных знаков.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38" w:right="213" w:firstLine="852"/>
        <w:jc w:val="both"/>
      </w:pPr>
      <w:r>
        <w:t>Проектируемые трубопроводы пересекают проектируемые промысловые авт</w:t>
      </w:r>
      <w:proofErr w:type="gramStart"/>
      <w:r>
        <w:t>о-</w:t>
      </w:r>
      <w:proofErr w:type="gramEnd"/>
      <w:r>
        <w:t xml:space="preserve"> мобильные дороги. Прокладка предусмотрена в соответствии с требованиями СП 34- 116-97 п.7.32, ГОСТ </w:t>
      </w:r>
      <w:proofErr w:type="gramStart"/>
      <w:r>
        <w:t>Р</w:t>
      </w:r>
      <w:proofErr w:type="gramEnd"/>
      <w:r>
        <w:t xml:space="preserve"> 55990-2014 п.10.3.6.</w:t>
      </w:r>
    </w:p>
    <w:p w:rsidR="00336241" w:rsidRDefault="00336241" w:rsidP="00336241">
      <w:pPr>
        <w:pStyle w:val="a3"/>
        <w:kinsoku w:val="0"/>
        <w:overflowPunct w:val="0"/>
        <w:spacing w:line="280" w:lineRule="exact"/>
        <w:ind w:left="990"/>
      </w:pPr>
      <w:r>
        <w:t>Угол пересечения трубопроводов с автомобильными дорогами принят 90</w:t>
      </w:r>
      <w:r>
        <w:rPr>
          <w:position w:val="9"/>
          <w:sz w:val="16"/>
          <w:szCs w:val="16"/>
        </w:rPr>
        <w:t>о</w:t>
      </w:r>
      <w:r>
        <w:t>.</w:t>
      </w:r>
    </w:p>
    <w:p w:rsidR="00336241" w:rsidRDefault="00336241" w:rsidP="00336241">
      <w:pPr>
        <w:pStyle w:val="a3"/>
        <w:kinsoku w:val="0"/>
        <w:overflowPunct w:val="0"/>
        <w:spacing w:before="139" w:line="360" w:lineRule="auto"/>
        <w:ind w:left="138" w:right="211" w:firstLine="852"/>
        <w:jc w:val="both"/>
      </w:pPr>
      <w:r>
        <w:t xml:space="preserve">Проектируемые трубопроводы под автодорогами прокладываются в защитных футлярах с герметизацией концов диэлектрическими манжетами. Трубопроводы в </w:t>
      </w:r>
      <w:proofErr w:type="spellStart"/>
      <w:r>
        <w:t>пред</w:t>
      </w:r>
      <w:proofErr w:type="gramStart"/>
      <w:r>
        <w:t>е</w:t>
      </w:r>
      <w:proofErr w:type="spellEnd"/>
      <w:r>
        <w:t>-</w:t>
      </w:r>
      <w:proofErr w:type="gramEnd"/>
      <w:r>
        <w:t xml:space="preserve"> </w:t>
      </w:r>
      <w:proofErr w:type="spellStart"/>
      <w:r>
        <w:t>лах</w:t>
      </w:r>
      <w:proofErr w:type="spellEnd"/>
      <w:r>
        <w:t xml:space="preserve"> протаскивания в защитный кожух оснащается </w:t>
      </w:r>
      <w:proofErr w:type="spellStart"/>
      <w:r>
        <w:t>футеровочными</w:t>
      </w:r>
      <w:proofErr w:type="spellEnd"/>
      <w:r>
        <w:t xml:space="preserve"> диэлектрическими кольцами – </w:t>
      </w:r>
      <w:proofErr w:type="spellStart"/>
      <w:r>
        <w:t>спейсерами</w:t>
      </w:r>
      <w:proofErr w:type="spellEnd"/>
      <w:r>
        <w:t>.</w:t>
      </w:r>
    </w:p>
    <w:p w:rsidR="00336241" w:rsidRDefault="00336241" w:rsidP="00336241">
      <w:pPr>
        <w:pStyle w:val="a3"/>
        <w:kinsoku w:val="0"/>
        <w:overflowPunct w:val="0"/>
        <w:spacing w:before="5" w:line="360" w:lineRule="auto"/>
        <w:ind w:left="138" w:right="212" w:firstLine="852"/>
        <w:jc w:val="both"/>
      </w:pPr>
      <w:r>
        <w:t xml:space="preserve">Концы футляра выводятся на расстояние 5 м от бровки земляного полотна, но не менее 2 м от подошвы насыпи согласно СП 34-116-97 п. 7.32, ГОСТ </w:t>
      </w:r>
      <w:proofErr w:type="gramStart"/>
      <w:r>
        <w:t>Р</w:t>
      </w:r>
      <w:proofErr w:type="gramEnd"/>
      <w:r>
        <w:t xml:space="preserve"> 55990-2014  п.10.3.6.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38" w:right="213" w:firstLine="852"/>
        <w:jc w:val="both"/>
      </w:pPr>
      <w:r>
        <w:t>Глубина заложения трубопровода при пересечении автодороги принимается – 1,4 м от верха покрытия дороги до верхней образующей футляра или балластирующей ко</w:t>
      </w:r>
      <w:proofErr w:type="gramStart"/>
      <w:r>
        <w:t>н-</w:t>
      </w:r>
      <w:proofErr w:type="gramEnd"/>
      <w:r>
        <w:t xml:space="preserve"> </w:t>
      </w:r>
      <w:proofErr w:type="spellStart"/>
      <w:r>
        <w:t>струкции</w:t>
      </w:r>
      <w:proofErr w:type="spellEnd"/>
      <w:r>
        <w:t>, но не менее 0,4 м от дна кювета, водоотводной канавы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38" w:right="213" w:firstLine="852"/>
        <w:jc w:val="both"/>
      </w:pPr>
      <w:r>
        <w:t>Пересечения трубопроводов с автодорогами выполняется открытым способом с устройством временного объезда. После укладки трубопровода покрытие автодороги подлежит восстановлению.</w:t>
      </w:r>
    </w:p>
    <w:p w:rsidR="00336241" w:rsidRDefault="00336241" w:rsidP="00336241">
      <w:pPr>
        <w:pStyle w:val="a3"/>
        <w:kinsoku w:val="0"/>
        <w:overflowPunct w:val="0"/>
        <w:spacing w:before="4" w:line="360" w:lineRule="auto"/>
        <w:ind w:left="138" w:right="211" w:firstLine="852"/>
        <w:jc w:val="both"/>
      </w:pPr>
      <w:proofErr w:type="gramStart"/>
      <w:r>
        <w:t>На пересечении с автодорогами проектом предусмотрены средства организации дорожного движения (запрещающие дорожные знаки с табличкой в месте пересечения   с</w:t>
      </w:r>
      <w:proofErr w:type="gramEnd"/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11"/>
          <w:szCs w:val="1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57920" behindDoc="0" locked="0" layoutInCell="0" allowOverlap="1" wp14:anchorId="2132AE08" wp14:editId="304B25AD">
                <wp:simplePos x="0" y="0"/>
                <wp:positionH relativeFrom="page">
                  <wp:posOffset>882015</wp:posOffset>
                </wp:positionH>
                <wp:positionV relativeFrom="paragraph">
                  <wp:posOffset>106680</wp:posOffset>
                </wp:positionV>
                <wp:extent cx="5977255" cy="12700"/>
                <wp:effectExtent l="5715" t="11430" r="8255" b="0"/>
                <wp:wrapTopAndBottom/>
                <wp:docPr id="5" name="Полилиния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5" o:spid="_x0000_s1026" style="position:absolute;z-index:251857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8.4pt,540.05pt,8.4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  <w:sectPr w:rsidR="00336241">
          <w:pgSz w:w="11910" w:h="16840"/>
          <w:pgMar w:top="600" w:right="1000" w:bottom="280" w:left="1280" w:header="720" w:footer="720" w:gutter="0"/>
          <w:cols w:space="720" w:equalWidth="0">
            <w:col w:w="963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132"/>
        <w:jc w:val="right"/>
      </w:pPr>
      <w:r>
        <w:lastRenderedPageBreak/>
        <w:t>76</w:t>
      </w:r>
    </w:p>
    <w:p w:rsidR="00336241" w:rsidRDefault="00336241" w:rsidP="00336241">
      <w:pPr>
        <w:pStyle w:val="a3"/>
        <w:kinsoku w:val="0"/>
        <w:overflowPunct w:val="0"/>
        <w:spacing w:before="185" w:line="360" w:lineRule="auto"/>
        <w:ind w:left="138"/>
      </w:pPr>
      <w:r>
        <w:t xml:space="preserve">автодорогой, информационные знаки) по ГОСТ </w:t>
      </w:r>
      <w:proofErr w:type="gramStart"/>
      <w:r>
        <w:t>Р</w:t>
      </w:r>
      <w:proofErr w:type="gramEnd"/>
      <w:r>
        <w:t xml:space="preserve"> 52289-2004. Места переходов </w:t>
      </w:r>
      <w:proofErr w:type="spellStart"/>
      <w:r>
        <w:t>обозн</w:t>
      </w:r>
      <w:proofErr w:type="gramStart"/>
      <w:r>
        <w:t>а</w:t>
      </w:r>
      <w:proofErr w:type="spellEnd"/>
      <w:r>
        <w:t>-</w:t>
      </w:r>
      <w:proofErr w:type="gramEnd"/>
      <w:r>
        <w:t xml:space="preserve"> чаются специальными дорожными знаками, запрещающими остановку транспорта.</w:t>
      </w:r>
    </w:p>
    <w:p w:rsidR="00336241" w:rsidRDefault="00336241" w:rsidP="00336241">
      <w:pPr>
        <w:pStyle w:val="5"/>
        <w:numPr>
          <w:ilvl w:val="1"/>
          <w:numId w:val="4"/>
        </w:numPr>
        <w:tabs>
          <w:tab w:val="left" w:pos="1555"/>
        </w:tabs>
        <w:kinsoku w:val="0"/>
        <w:overflowPunct w:val="0"/>
        <w:spacing w:line="360" w:lineRule="auto"/>
        <w:ind w:left="138" w:right="129" w:firstLine="720"/>
        <w:jc w:val="both"/>
      </w:pPr>
      <w: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</w:t>
      </w:r>
      <w:r>
        <w:rPr>
          <w:spacing w:val="-1"/>
        </w:rPr>
        <w:t xml:space="preserve"> </w:t>
      </w:r>
      <w:r>
        <w:t>объектов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38" w:right="124" w:firstLine="708"/>
        <w:jc w:val="both"/>
      </w:pPr>
      <w:proofErr w:type="gramStart"/>
      <w:r>
        <w:t>В соответствии с Федеральным законом от 25.06.2002 г. №73-ФЗ «Об объектах культурного наследия (памятниках истории и культуры) народов Российской Федерации» (в редакции от 22.10.2014 г.) в случае обнаружения объекта, обладающего признаками объекта культурного наследия, в том числе объекта археологического наследия, земляные, строительные, мелиоративные хозяйственные и иные работы должны быть приостановлены и в течение трех дней со дня обнаружения такого объекта</w:t>
      </w:r>
      <w:proofErr w:type="gramEnd"/>
      <w:r>
        <w:t xml:space="preserve"> направить в департамент культуры автономного округа письменное заявление об обнаруженном объекте культурного наследия.</w:t>
      </w:r>
    </w:p>
    <w:p w:rsidR="00336241" w:rsidRDefault="00336241" w:rsidP="00336241">
      <w:pPr>
        <w:pStyle w:val="a3"/>
        <w:kinsoku w:val="0"/>
        <w:overflowPunct w:val="0"/>
        <w:spacing w:before="5" w:line="360" w:lineRule="auto"/>
        <w:ind w:left="138" w:right="128" w:firstLine="708"/>
        <w:jc w:val="both"/>
      </w:pPr>
      <w:r>
        <w:t>Согласно заключению службы государственной охраны объектов культурного наследия Ханты-Мансийского автономного округа – Югры №17-2582/1 от  25  декабря 2017 года в районе строительства проектируемых объектов объекты культурного наследия, включенные в реестр, выявленные объекты культурного наследия, их охранные зоны</w:t>
      </w:r>
      <w:r>
        <w:rPr>
          <w:spacing w:val="-5"/>
        </w:rPr>
        <w:t xml:space="preserve"> </w:t>
      </w:r>
      <w:r>
        <w:t>отсутствуют.</w:t>
      </w:r>
    </w:p>
    <w:p w:rsidR="00336241" w:rsidRDefault="00336241" w:rsidP="00336241">
      <w:pPr>
        <w:pStyle w:val="a3"/>
        <w:kinsoku w:val="0"/>
        <w:overflowPunct w:val="0"/>
        <w:spacing w:before="8"/>
      </w:pPr>
    </w:p>
    <w:p w:rsidR="00336241" w:rsidRDefault="00336241" w:rsidP="00336241">
      <w:pPr>
        <w:pStyle w:val="5"/>
        <w:numPr>
          <w:ilvl w:val="1"/>
          <w:numId w:val="4"/>
        </w:numPr>
        <w:tabs>
          <w:tab w:val="left" w:pos="1555"/>
        </w:tabs>
        <w:kinsoku w:val="0"/>
        <w:overflowPunct w:val="0"/>
        <w:spacing w:before="0" w:line="360" w:lineRule="auto"/>
        <w:ind w:left="138" w:right="409" w:firstLine="720"/>
      </w:pPr>
      <w:r>
        <w:t>Информация о необходимости осуществления мероприятий по охране окружающей</w:t>
      </w:r>
      <w:r>
        <w:rPr>
          <w:spacing w:val="-5"/>
        </w:rPr>
        <w:t xml:space="preserve"> </w:t>
      </w:r>
      <w:r>
        <w:t>среды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38" w:right="128" w:firstLine="566"/>
        <w:jc w:val="both"/>
      </w:pPr>
      <w:r>
        <w:t>При осуществлении строительных работ необходимо выполнять требования Закона РФ «Об охране окружающей среды» от 10.01.2002 г. № 7 ФЗ. Рациональная организация производства работ и эксплуатация строительной техники, а также наличие всех технических средств гигиенических сертификатов должны исключить отрицательное воздействие на окружающую природную среду или свести их до минимума.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38" w:right="129" w:firstLine="708"/>
        <w:jc w:val="both"/>
      </w:pPr>
      <w:r>
        <w:t xml:space="preserve">В целях охраны животного мира, в соответствии с Постановлением Правительства РФ от 13.08.96 № 997 «Об утверждении требований по предотвращению гибели объектов животного мира при осуществлении производственных процессов, а также при </w:t>
      </w:r>
      <w:proofErr w:type="spellStart"/>
      <w:r>
        <w:t>эксплуат</w:t>
      </w:r>
      <w:proofErr w:type="gramStart"/>
      <w:r>
        <w:t>а</w:t>
      </w:r>
      <w:proofErr w:type="spellEnd"/>
      <w:r>
        <w:t>-</w:t>
      </w:r>
      <w:proofErr w:type="gramEnd"/>
      <w:r>
        <w:t xml:space="preserve"> </w:t>
      </w:r>
      <w:proofErr w:type="spellStart"/>
      <w:r>
        <w:t>ции</w:t>
      </w:r>
      <w:proofErr w:type="spellEnd"/>
      <w:r>
        <w:t xml:space="preserve"> транспортных магистралей, трубопроводов, линий связи и электропередачи», </w:t>
      </w:r>
      <w:proofErr w:type="spellStart"/>
      <w:r>
        <w:t>необхо</w:t>
      </w:r>
      <w:proofErr w:type="spellEnd"/>
      <w:r>
        <w:t xml:space="preserve">- </w:t>
      </w:r>
      <w:proofErr w:type="spellStart"/>
      <w:r>
        <w:t>димо</w:t>
      </w:r>
      <w:proofErr w:type="spellEnd"/>
      <w:r>
        <w:t xml:space="preserve"> выполнение следующих мероприятий:</w:t>
      </w:r>
    </w:p>
    <w:p w:rsidR="00336241" w:rsidRDefault="00336241" w:rsidP="00336241">
      <w:pPr>
        <w:pStyle w:val="a5"/>
        <w:numPr>
          <w:ilvl w:val="2"/>
          <w:numId w:val="6"/>
        </w:numPr>
        <w:tabs>
          <w:tab w:val="left" w:pos="991"/>
        </w:tabs>
        <w:kinsoku w:val="0"/>
        <w:overflowPunct w:val="0"/>
        <w:spacing w:before="7" w:line="357" w:lineRule="auto"/>
        <w:ind w:right="128" w:firstLine="737"/>
      </w:pPr>
      <w:r>
        <w:t>запрет ввоза в район работ огнестрельных и других орудий промысла животных, а также</w:t>
      </w:r>
      <w:r>
        <w:rPr>
          <w:spacing w:val="-2"/>
        </w:rPr>
        <w:t xml:space="preserve"> </w:t>
      </w:r>
      <w:r>
        <w:t>собак;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9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58944" behindDoc="0" locked="0" layoutInCell="0" allowOverlap="1" wp14:anchorId="4DF11D3D" wp14:editId="35FB7A43">
                <wp:simplePos x="0" y="0"/>
                <wp:positionH relativeFrom="page">
                  <wp:posOffset>882015</wp:posOffset>
                </wp:positionH>
                <wp:positionV relativeFrom="paragraph">
                  <wp:posOffset>236220</wp:posOffset>
                </wp:positionV>
                <wp:extent cx="5977255" cy="12700"/>
                <wp:effectExtent l="5715" t="7620" r="8255" b="0"/>
                <wp:wrapTopAndBottom/>
                <wp:docPr id="4" name="Поли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4" o:spid="_x0000_s1026" style="position:absolute;z-index:251858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8.6pt,540.05pt,18.6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  <w:sectPr w:rsidR="00336241">
          <w:pgSz w:w="11910" w:h="16840"/>
          <w:pgMar w:top="600" w:right="1000" w:bottom="280" w:left="128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132"/>
        <w:jc w:val="right"/>
      </w:pPr>
      <w:r>
        <w:lastRenderedPageBreak/>
        <w:t>77</w:t>
      </w:r>
    </w:p>
    <w:p w:rsidR="00336241" w:rsidRDefault="00336241" w:rsidP="00336241">
      <w:pPr>
        <w:pStyle w:val="a5"/>
        <w:numPr>
          <w:ilvl w:val="2"/>
          <w:numId w:val="6"/>
        </w:numPr>
        <w:tabs>
          <w:tab w:val="left" w:pos="991"/>
        </w:tabs>
        <w:kinsoku w:val="0"/>
        <w:overflowPunct w:val="0"/>
        <w:spacing w:before="186" w:line="357" w:lineRule="auto"/>
        <w:ind w:right="127" w:firstLine="737"/>
      </w:pPr>
      <w:r>
        <w:t xml:space="preserve">проведение опережающего осмотра зоны строительства для предотвращения </w:t>
      </w:r>
      <w:proofErr w:type="spellStart"/>
      <w:r>
        <w:t>г</w:t>
      </w:r>
      <w:proofErr w:type="gramStart"/>
      <w:r>
        <w:t>и</w:t>
      </w:r>
      <w:proofErr w:type="spellEnd"/>
      <w:r>
        <w:t>-</w:t>
      </w:r>
      <w:proofErr w:type="gramEnd"/>
      <w:r>
        <w:t xml:space="preserve"> бели</w:t>
      </w:r>
      <w:r>
        <w:rPr>
          <w:spacing w:val="1"/>
        </w:rPr>
        <w:t xml:space="preserve"> </w:t>
      </w:r>
      <w:r>
        <w:t>животных;</w:t>
      </w:r>
    </w:p>
    <w:p w:rsidR="00336241" w:rsidRDefault="00336241" w:rsidP="00336241">
      <w:pPr>
        <w:pStyle w:val="a5"/>
        <w:numPr>
          <w:ilvl w:val="2"/>
          <w:numId w:val="6"/>
        </w:numPr>
        <w:tabs>
          <w:tab w:val="left" w:pos="991"/>
        </w:tabs>
        <w:kinsoku w:val="0"/>
        <w:overflowPunct w:val="0"/>
        <w:spacing w:before="7" w:line="357" w:lineRule="auto"/>
        <w:ind w:right="129" w:firstLine="737"/>
      </w:pPr>
      <w:r>
        <w:t>в случае обнаружения животных на территории стройплощадки перемещение их в другие пригодные</w:t>
      </w:r>
      <w:r>
        <w:rPr>
          <w:spacing w:val="-2"/>
        </w:rPr>
        <w:t xml:space="preserve"> </w:t>
      </w:r>
      <w:r>
        <w:t>местообитания;</w:t>
      </w:r>
    </w:p>
    <w:p w:rsidR="00336241" w:rsidRDefault="00336241" w:rsidP="00336241">
      <w:pPr>
        <w:pStyle w:val="a5"/>
        <w:numPr>
          <w:ilvl w:val="2"/>
          <w:numId w:val="6"/>
        </w:numPr>
        <w:tabs>
          <w:tab w:val="left" w:pos="991"/>
        </w:tabs>
        <w:kinsoku w:val="0"/>
        <w:overflowPunct w:val="0"/>
        <w:spacing w:before="9" w:line="357" w:lineRule="auto"/>
        <w:ind w:right="129" w:firstLine="737"/>
      </w:pPr>
      <w:r>
        <w:t>ограничение скорости движения транспортных сре</w:t>
      </w:r>
      <w:proofErr w:type="gramStart"/>
      <w:r>
        <w:t>дств в пр</w:t>
      </w:r>
      <w:proofErr w:type="gramEnd"/>
      <w:r>
        <w:t>еделах полосы отвода до</w:t>
      </w:r>
      <w:r>
        <w:rPr>
          <w:spacing w:val="-4"/>
        </w:rPr>
        <w:t xml:space="preserve"> </w:t>
      </w:r>
      <w:r>
        <w:t>минимума;</w:t>
      </w:r>
    </w:p>
    <w:p w:rsidR="00336241" w:rsidRDefault="00336241" w:rsidP="00336241">
      <w:pPr>
        <w:pStyle w:val="a5"/>
        <w:numPr>
          <w:ilvl w:val="0"/>
          <w:numId w:val="1"/>
        </w:numPr>
        <w:tabs>
          <w:tab w:val="left" w:pos="1015"/>
        </w:tabs>
        <w:kinsoku w:val="0"/>
        <w:overflowPunct w:val="0"/>
        <w:ind w:firstLine="0"/>
        <w:jc w:val="left"/>
      </w:pPr>
      <w:r>
        <w:t>максимальное снижение шумовой</w:t>
      </w:r>
      <w:r>
        <w:rPr>
          <w:spacing w:val="-5"/>
        </w:rPr>
        <w:t xml:space="preserve"> </w:t>
      </w:r>
      <w:r>
        <w:t>нагрузки;</w:t>
      </w:r>
    </w:p>
    <w:p w:rsidR="00336241" w:rsidRDefault="00336241" w:rsidP="00336241">
      <w:pPr>
        <w:pStyle w:val="a5"/>
        <w:numPr>
          <w:ilvl w:val="0"/>
          <w:numId w:val="1"/>
        </w:numPr>
        <w:tabs>
          <w:tab w:val="left" w:pos="1015"/>
        </w:tabs>
        <w:kinsoku w:val="0"/>
        <w:overflowPunct w:val="0"/>
        <w:spacing w:before="139"/>
        <w:ind w:left="1014" w:hanging="139"/>
        <w:jc w:val="left"/>
      </w:pPr>
      <w:r>
        <w:t>запрет несанкционированного механизированного перемещения по</w:t>
      </w:r>
      <w:r>
        <w:rPr>
          <w:spacing w:val="-4"/>
        </w:rPr>
        <w:t xml:space="preserve"> </w:t>
      </w:r>
      <w:r>
        <w:t>территории;</w:t>
      </w:r>
    </w:p>
    <w:p w:rsidR="00336241" w:rsidRDefault="00336241" w:rsidP="00336241">
      <w:pPr>
        <w:pStyle w:val="a5"/>
        <w:numPr>
          <w:ilvl w:val="0"/>
          <w:numId w:val="1"/>
        </w:numPr>
        <w:tabs>
          <w:tab w:val="left" w:pos="1046"/>
        </w:tabs>
        <w:kinsoku w:val="0"/>
        <w:overflowPunct w:val="0"/>
        <w:spacing w:before="136" w:line="360" w:lineRule="auto"/>
        <w:ind w:right="131" w:firstLine="0"/>
        <w:jc w:val="left"/>
      </w:pPr>
      <w:r>
        <w:t>оснащение строительных площадок инвентарными контейнерами для сбора б</w:t>
      </w:r>
      <w:proofErr w:type="gramStart"/>
      <w:r>
        <w:t>ы-</w:t>
      </w:r>
      <w:proofErr w:type="gramEnd"/>
      <w:r>
        <w:t xml:space="preserve"> </w:t>
      </w:r>
      <w:proofErr w:type="spellStart"/>
      <w:r>
        <w:t>товых</w:t>
      </w:r>
      <w:proofErr w:type="spellEnd"/>
      <w:r>
        <w:t xml:space="preserve"> и строительных</w:t>
      </w:r>
      <w:r>
        <w:rPr>
          <w:spacing w:val="1"/>
        </w:rPr>
        <w:t xml:space="preserve"> </w:t>
      </w:r>
      <w:r>
        <w:t>отходов;</w:t>
      </w:r>
    </w:p>
    <w:p w:rsidR="00336241" w:rsidRDefault="00336241" w:rsidP="00336241">
      <w:pPr>
        <w:pStyle w:val="a5"/>
        <w:numPr>
          <w:ilvl w:val="0"/>
          <w:numId w:val="1"/>
        </w:numPr>
        <w:tabs>
          <w:tab w:val="left" w:pos="1015"/>
        </w:tabs>
        <w:kinsoku w:val="0"/>
        <w:overflowPunct w:val="0"/>
        <w:spacing w:before="3"/>
        <w:ind w:left="1014" w:hanging="139"/>
        <w:jc w:val="left"/>
      </w:pPr>
      <w:r>
        <w:t>содержание территории в чистоте во избежание приманивания</w:t>
      </w:r>
      <w:r>
        <w:rPr>
          <w:spacing w:val="-5"/>
        </w:rPr>
        <w:t xml:space="preserve"> </w:t>
      </w:r>
      <w:r>
        <w:t>животных;</w:t>
      </w:r>
    </w:p>
    <w:p w:rsidR="00336241" w:rsidRDefault="00336241" w:rsidP="00336241">
      <w:pPr>
        <w:pStyle w:val="a5"/>
        <w:numPr>
          <w:ilvl w:val="0"/>
          <w:numId w:val="1"/>
        </w:numPr>
        <w:tabs>
          <w:tab w:val="left" w:pos="1015"/>
        </w:tabs>
        <w:kinsoku w:val="0"/>
        <w:overflowPunct w:val="0"/>
        <w:spacing w:before="138"/>
        <w:ind w:left="1014" w:hanging="139"/>
        <w:jc w:val="left"/>
      </w:pPr>
      <w:r>
        <w:t>по завершению работ проведение уборки строительного</w:t>
      </w:r>
      <w:r>
        <w:rPr>
          <w:spacing w:val="-8"/>
        </w:rPr>
        <w:t xml:space="preserve"> </w:t>
      </w:r>
      <w:r>
        <w:t>мусора.</w:t>
      </w:r>
    </w:p>
    <w:p w:rsidR="00336241" w:rsidRDefault="00336241" w:rsidP="00336241">
      <w:pPr>
        <w:pStyle w:val="a3"/>
        <w:kinsoku w:val="0"/>
        <w:overflowPunct w:val="0"/>
        <w:spacing w:before="136" w:line="360" w:lineRule="auto"/>
        <w:ind w:left="138" w:right="127" w:firstLine="708"/>
        <w:jc w:val="both"/>
      </w:pPr>
      <w:r>
        <w:t>Закон Российской Федерации “О недрах” содержит правовые и экологические о</w:t>
      </w:r>
      <w:proofErr w:type="gramStart"/>
      <w:r>
        <w:t>с-</w:t>
      </w:r>
      <w:proofErr w:type="gramEnd"/>
      <w:r>
        <w:t xml:space="preserve"> новы комплексного рационального использования и охраны недр, обеспечивает защиту интересов государства и граждан Российской Федерации, а также прав пользования недрами.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38" w:right="129" w:firstLine="566"/>
        <w:jc w:val="both"/>
      </w:pPr>
      <w:r>
        <w:t>Воздействие на недра при строительстве и эксплуатации проектируемых объектов заключается в добычных работах.</w:t>
      </w:r>
    </w:p>
    <w:p w:rsidR="00336241" w:rsidRDefault="00336241" w:rsidP="00336241">
      <w:pPr>
        <w:pStyle w:val="a3"/>
        <w:kinsoku w:val="0"/>
        <w:overflowPunct w:val="0"/>
        <w:spacing w:before="6"/>
        <w:ind w:left="704"/>
      </w:pPr>
      <w:r>
        <w:t>При проведении работ соблюдаются условия действия Лицензии на недра.</w:t>
      </w:r>
    </w:p>
    <w:p w:rsidR="00336241" w:rsidRDefault="00336241" w:rsidP="00336241">
      <w:pPr>
        <w:pStyle w:val="a3"/>
        <w:kinsoku w:val="0"/>
        <w:overflowPunct w:val="0"/>
        <w:spacing w:before="136" w:line="360" w:lineRule="auto"/>
        <w:ind w:left="138" w:right="128" w:firstLine="566"/>
        <w:jc w:val="both"/>
      </w:pPr>
      <w:r>
        <w:t>Проектной документацией предусмотрены мероприятия, технические решения по рациональному использованию и охране недр (</w:t>
      </w:r>
      <w:proofErr w:type="spellStart"/>
      <w:r>
        <w:t>абз</w:t>
      </w:r>
      <w:proofErr w:type="spellEnd"/>
      <w:r>
        <w:t>. 1 ст. 23 Закона РФ от 21.02.1992 г. № 2395-1 "О недрах"):</w:t>
      </w:r>
    </w:p>
    <w:p w:rsidR="00336241" w:rsidRDefault="00336241" w:rsidP="00336241">
      <w:pPr>
        <w:pStyle w:val="a3"/>
        <w:kinsoku w:val="0"/>
        <w:overflowPunct w:val="0"/>
        <w:spacing w:before="5" w:line="360" w:lineRule="auto"/>
        <w:ind w:left="138" w:right="128" w:firstLine="566"/>
        <w:jc w:val="both"/>
      </w:pPr>
      <w:r>
        <w:t xml:space="preserve">При возникновении непосредственной угрозы жизни и здоровью населения в зоне влияния работ, связанных с пользованием недрами, руководители предприятий обязаны немедленно приостановить работы, обеспечить транспортировку людей в безопасное </w:t>
      </w:r>
      <w:proofErr w:type="spellStart"/>
      <w:r>
        <w:t>м</w:t>
      </w:r>
      <w:proofErr w:type="gramStart"/>
      <w:r>
        <w:t>е</w:t>
      </w:r>
      <w:proofErr w:type="spellEnd"/>
      <w:r>
        <w:t>-</w:t>
      </w:r>
      <w:proofErr w:type="gramEnd"/>
      <w:r>
        <w:t xml:space="preserve"> сто и незамедлительно информировать об этом соответствующие органы государственной власти и органы местного самоуправления.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38" w:right="128" w:firstLine="736"/>
        <w:jc w:val="both"/>
      </w:pPr>
      <w:r>
        <w:t xml:space="preserve">Основные мероприятия по охране атмосферного воздуха направлены на </w:t>
      </w:r>
      <w:proofErr w:type="spellStart"/>
      <w:r>
        <w:t>обеспеч</w:t>
      </w:r>
      <w:proofErr w:type="gramStart"/>
      <w:r>
        <w:t>е</w:t>
      </w:r>
      <w:proofErr w:type="spellEnd"/>
      <w:r>
        <w:t>-</w:t>
      </w:r>
      <w:proofErr w:type="gramEnd"/>
      <w:r>
        <w:t xml:space="preserve"> </w:t>
      </w:r>
      <w:proofErr w:type="spellStart"/>
      <w:r>
        <w:t>ние</w:t>
      </w:r>
      <w:proofErr w:type="spellEnd"/>
      <w:r>
        <w:t xml:space="preserve"> соблюдения нормативов качества атмосферного воздуха и сокращение вредных вы- </w:t>
      </w:r>
      <w:proofErr w:type="spellStart"/>
      <w:r>
        <w:t>бросов</w:t>
      </w:r>
      <w:proofErr w:type="spellEnd"/>
      <w:r>
        <w:t xml:space="preserve"> в атмосферу до нормативного уровня от всех источников загрязнения на всех ста- </w:t>
      </w:r>
      <w:proofErr w:type="spellStart"/>
      <w:r>
        <w:t>диях</w:t>
      </w:r>
      <w:proofErr w:type="spellEnd"/>
      <w:r>
        <w:t xml:space="preserve"> работ.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38" w:right="128" w:firstLine="736"/>
        <w:jc w:val="both"/>
      </w:pPr>
      <w:r>
        <w:t>При проведении работ по строительству и эксплуатации объектов проектирования будут проводиться мероприятия по максимально возможному исключению загрязнений поверхностных и подземных вод.</w:t>
      </w:r>
    </w:p>
    <w:p w:rsidR="00336241" w:rsidRDefault="00336241" w:rsidP="00336241">
      <w:pPr>
        <w:pStyle w:val="a3"/>
        <w:kinsoku w:val="0"/>
        <w:overflowPunct w:val="0"/>
        <w:spacing w:before="8"/>
        <w:rPr>
          <w:sz w:val="14"/>
          <w:szCs w:val="1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59968" behindDoc="0" locked="0" layoutInCell="0" allowOverlap="1" wp14:anchorId="0B8E32A9" wp14:editId="693A3A75">
                <wp:simplePos x="0" y="0"/>
                <wp:positionH relativeFrom="page">
                  <wp:posOffset>882015</wp:posOffset>
                </wp:positionH>
                <wp:positionV relativeFrom="paragraph">
                  <wp:posOffset>133350</wp:posOffset>
                </wp:positionV>
                <wp:extent cx="5977255" cy="12700"/>
                <wp:effectExtent l="5715" t="9525" r="8255" b="0"/>
                <wp:wrapTopAndBottom/>
                <wp:docPr id="3" name="Поли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3" o:spid="_x0000_s1026" style="position:absolute;z-index:2518599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10.5pt,540.05pt,10.5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  <w:sectPr w:rsidR="00336241">
          <w:pgSz w:w="11910" w:h="16840"/>
          <w:pgMar w:top="600" w:right="1000" w:bottom="280" w:left="128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132"/>
        <w:jc w:val="right"/>
      </w:pPr>
      <w:r>
        <w:lastRenderedPageBreak/>
        <w:t>78</w:t>
      </w:r>
    </w:p>
    <w:p w:rsidR="00336241" w:rsidRDefault="00336241" w:rsidP="00336241">
      <w:pPr>
        <w:pStyle w:val="a3"/>
        <w:kinsoku w:val="0"/>
        <w:overflowPunct w:val="0"/>
        <w:spacing w:before="185" w:line="360" w:lineRule="auto"/>
        <w:ind w:left="138" w:right="131" w:firstLine="736"/>
        <w:jc w:val="both"/>
      </w:pPr>
      <w:r>
        <w:t xml:space="preserve">В проектной документации разработаны мероприятия, обеспечивающие </w:t>
      </w:r>
      <w:proofErr w:type="spellStart"/>
      <w:r>
        <w:t>безав</w:t>
      </w:r>
      <w:proofErr w:type="gramStart"/>
      <w:r>
        <w:t>а</w:t>
      </w:r>
      <w:proofErr w:type="spellEnd"/>
      <w:r>
        <w:t>-</w:t>
      </w:r>
      <w:proofErr w:type="gramEnd"/>
      <w:r>
        <w:t xml:space="preserve"> </w:t>
      </w:r>
      <w:proofErr w:type="spellStart"/>
      <w:r>
        <w:t>рийные</w:t>
      </w:r>
      <w:proofErr w:type="spellEnd"/>
      <w:r>
        <w:t xml:space="preserve"> и безопасные условия эксплуатации проектируемых сооружений.</w:t>
      </w: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5"/>
        <w:numPr>
          <w:ilvl w:val="1"/>
          <w:numId w:val="4"/>
        </w:numPr>
        <w:tabs>
          <w:tab w:val="left" w:pos="1555"/>
        </w:tabs>
        <w:kinsoku w:val="0"/>
        <w:overflowPunct w:val="0"/>
        <w:spacing w:before="185" w:line="360" w:lineRule="auto"/>
        <w:ind w:left="138" w:right="129" w:firstLine="720"/>
        <w:jc w:val="both"/>
      </w:pPr>
      <w:r>
        <w:t>Информация о необходимости осуществления мероприятий по защите территории от чрезвычайных ситуаций природного и техногенного характера и по обеспечению пожарной безопасности и гражданской</w:t>
      </w:r>
      <w:r>
        <w:rPr>
          <w:spacing w:val="-4"/>
        </w:rPr>
        <w:t xml:space="preserve"> </w:t>
      </w:r>
      <w:r>
        <w:t>обороне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38" w:right="128" w:firstLine="708"/>
        <w:jc w:val="both"/>
      </w:pPr>
      <w:r>
        <w:t xml:space="preserve">Мероприятия по гражданской обороне в Российской Федерации разрабатываются и проводятся с учетом категорий организаций по ГО. Согласно исходным данным и </w:t>
      </w:r>
      <w:proofErr w:type="spellStart"/>
      <w:r>
        <w:t>треб</w:t>
      </w:r>
      <w:proofErr w:type="gramStart"/>
      <w:r>
        <w:t>о</w:t>
      </w:r>
      <w:proofErr w:type="spellEnd"/>
      <w:r>
        <w:t>-</w:t>
      </w:r>
      <w:proofErr w:type="gramEnd"/>
      <w:r>
        <w:t xml:space="preserve"> </w:t>
      </w:r>
      <w:proofErr w:type="spellStart"/>
      <w:r>
        <w:t>ваниям</w:t>
      </w:r>
      <w:proofErr w:type="spellEnd"/>
      <w:r>
        <w:t xml:space="preserve"> для разработки перечня мероприятий по гражданской обороне, мероприятий по предупреждению чрезвычайных ситуаций природного и техногенного характера </w:t>
      </w:r>
      <w:proofErr w:type="spellStart"/>
      <w:r>
        <w:t>проекти</w:t>
      </w:r>
      <w:proofErr w:type="spellEnd"/>
      <w:r>
        <w:t xml:space="preserve">- </w:t>
      </w:r>
      <w:proofErr w:type="spellStart"/>
      <w:r>
        <w:t>руемый</w:t>
      </w:r>
      <w:proofErr w:type="spellEnd"/>
      <w:r>
        <w:t xml:space="preserve"> объект является </w:t>
      </w:r>
      <w:proofErr w:type="spellStart"/>
      <w:r>
        <w:t>некатегорированным</w:t>
      </w:r>
      <w:proofErr w:type="spellEnd"/>
      <w:r>
        <w:t xml:space="preserve"> по гражданской обороне. Ограничения на размещение проектируемого объекта требованиями ГО не установлены.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38" w:right="129" w:firstLine="708"/>
        <w:jc w:val="both"/>
      </w:pPr>
      <w:r>
        <w:t>Согласно исходным данным и требованиям для разработки перечня мероприятий  по гражданской обороне, мероприятий по предупреждению чрезвычайных ситуаций пр</w:t>
      </w:r>
      <w:proofErr w:type="gramStart"/>
      <w:r>
        <w:t>и-</w:t>
      </w:r>
      <w:proofErr w:type="gramEnd"/>
      <w:r>
        <w:t xml:space="preserve"> родного и техногенного характера, проектируемый объект располагается вне зон опасно- </w:t>
      </w:r>
      <w:proofErr w:type="spellStart"/>
      <w:r>
        <w:t>сти</w:t>
      </w:r>
      <w:proofErr w:type="spellEnd"/>
      <w:r>
        <w:t xml:space="preserve">, предусмотренных СП 165.1325800.2014. Выполнение инженерно-технических </w:t>
      </w:r>
      <w:proofErr w:type="spellStart"/>
      <w:r>
        <w:t>мер</w:t>
      </w:r>
      <w:proofErr w:type="gramStart"/>
      <w:r>
        <w:t>о</w:t>
      </w:r>
      <w:proofErr w:type="spellEnd"/>
      <w:r>
        <w:t>-</w:t>
      </w:r>
      <w:proofErr w:type="gramEnd"/>
      <w:r>
        <w:t xml:space="preserve"> приятий гражданской обороны, предусмотренных для указанных зон, не</w:t>
      </w:r>
      <w:r>
        <w:rPr>
          <w:spacing w:val="-13"/>
        </w:rPr>
        <w:t xml:space="preserve"> </w:t>
      </w:r>
      <w:r>
        <w:t>требуется.</w:t>
      </w:r>
    </w:p>
    <w:p w:rsidR="00336241" w:rsidRDefault="00336241" w:rsidP="00336241">
      <w:pPr>
        <w:pStyle w:val="a3"/>
        <w:kinsoku w:val="0"/>
        <w:overflowPunct w:val="0"/>
        <w:spacing w:before="4" w:line="360" w:lineRule="auto"/>
        <w:ind w:left="138" w:right="131" w:firstLine="708"/>
        <w:jc w:val="both"/>
      </w:pPr>
      <w:r>
        <w:t xml:space="preserve">В военное время район размещения проектируемого объекта не рассматривается в качестве территории, предназначенной для размещения эвакуируемого населения в </w:t>
      </w:r>
      <w:proofErr w:type="spellStart"/>
      <w:r>
        <w:t>вое</w:t>
      </w:r>
      <w:proofErr w:type="gramStart"/>
      <w:r>
        <w:t>н</w:t>
      </w:r>
      <w:proofErr w:type="spellEnd"/>
      <w:r>
        <w:t>-</w:t>
      </w:r>
      <w:proofErr w:type="gramEnd"/>
      <w:r>
        <w:t xml:space="preserve"> </w:t>
      </w:r>
      <w:proofErr w:type="spellStart"/>
      <w:r>
        <w:t>ное</w:t>
      </w:r>
      <w:proofErr w:type="spellEnd"/>
      <w:r>
        <w:t xml:space="preserve"> время, так как не пригоден для жизнедеятельности населения. В связи с этим район размещения проектируемого объекта не относится к загородной зоне.</w:t>
      </w:r>
    </w:p>
    <w:p w:rsidR="00336241" w:rsidRDefault="00336241" w:rsidP="00336241">
      <w:pPr>
        <w:pStyle w:val="a3"/>
        <w:kinsoku w:val="0"/>
        <w:overflowPunct w:val="0"/>
        <w:spacing w:before="4" w:line="360" w:lineRule="auto"/>
        <w:ind w:left="138" w:right="128" w:firstLine="768"/>
        <w:jc w:val="both"/>
      </w:pPr>
      <w:r>
        <w:t xml:space="preserve">На основании данных ООО «РН - Юганскнефтегаз», мобилизационное задание Обществу на работу в условиях военного времени выдавалось, и работа объектов в </w:t>
      </w:r>
      <w:proofErr w:type="spellStart"/>
      <w:r>
        <w:t>вое</w:t>
      </w:r>
      <w:proofErr w:type="gramStart"/>
      <w:r>
        <w:t>н</w:t>
      </w:r>
      <w:proofErr w:type="spellEnd"/>
      <w:r>
        <w:t>-</w:t>
      </w:r>
      <w:proofErr w:type="gramEnd"/>
      <w:r>
        <w:t xml:space="preserve"> </w:t>
      </w:r>
      <w:proofErr w:type="spellStart"/>
      <w:r>
        <w:t>ное</w:t>
      </w:r>
      <w:proofErr w:type="spellEnd"/>
      <w:r>
        <w:t xml:space="preserve"> время планируется.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38" w:right="129" w:firstLine="708"/>
        <w:jc w:val="both"/>
      </w:pPr>
      <w:r>
        <w:t xml:space="preserve">Проектируемый объект является стационарным. Характер производства не </w:t>
      </w:r>
      <w:proofErr w:type="spellStart"/>
      <w:r>
        <w:t>предп</w:t>
      </w:r>
      <w:proofErr w:type="gramStart"/>
      <w:r>
        <w:t>о</w:t>
      </w:r>
      <w:proofErr w:type="spellEnd"/>
      <w:r>
        <w:t>-</w:t>
      </w:r>
      <w:proofErr w:type="gramEnd"/>
      <w:r>
        <w:t xml:space="preserve"> </w:t>
      </w:r>
      <w:proofErr w:type="spellStart"/>
      <w:r>
        <w:t>лагает</w:t>
      </w:r>
      <w:proofErr w:type="spellEnd"/>
      <w:r>
        <w:t xml:space="preserve"> возможности переноса деятельности проектируемого объекта в военное время в другое место.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38" w:right="129" w:firstLine="708"/>
        <w:jc w:val="both"/>
      </w:pPr>
      <w:r>
        <w:t xml:space="preserve">Проектом предусмотрено соблюдение требований и выполнение мероприятий по обеспечению пожарной безопасности на территории проектируемого объекта, </w:t>
      </w:r>
      <w:proofErr w:type="spellStart"/>
      <w:r>
        <w:t>предусмо</w:t>
      </w:r>
      <w:proofErr w:type="gramStart"/>
      <w:r>
        <w:t>т</w:t>
      </w:r>
      <w:proofErr w:type="spellEnd"/>
      <w:r>
        <w:t>-</w:t>
      </w:r>
      <w:proofErr w:type="gramEnd"/>
      <w:r>
        <w:t xml:space="preserve"> </w:t>
      </w:r>
      <w:proofErr w:type="spellStart"/>
      <w:r>
        <w:t>ренных</w:t>
      </w:r>
      <w:proofErr w:type="spellEnd"/>
      <w:r>
        <w:t xml:space="preserve">        ФЗ        №        123,        ВНТП        3-85,        ППР        в        РФ        №         390.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60992" behindDoc="0" locked="0" layoutInCell="0" allowOverlap="1" wp14:anchorId="79E19C20" wp14:editId="5F2F80F8">
                <wp:simplePos x="0" y="0"/>
                <wp:positionH relativeFrom="page">
                  <wp:posOffset>882015</wp:posOffset>
                </wp:positionH>
                <wp:positionV relativeFrom="paragraph">
                  <wp:posOffset>124460</wp:posOffset>
                </wp:positionV>
                <wp:extent cx="5977255" cy="12700"/>
                <wp:effectExtent l="5715" t="10160" r="8255" b="0"/>
                <wp:wrapTopAndBottom/>
                <wp:docPr id="2" name="Поли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77255" cy="12700"/>
                        </a:xfrm>
                        <a:custGeom>
                          <a:avLst/>
                          <a:gdLst>
                            <a:gd name="T0" fmla="*/ 0 w 9413"/>
                            <a:gd name="T1" fmla="*/ 0 h 20"/>
                            <a:gd name="T2" fmla="*/ 9412 w 941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13" h="20">
                              <a:moveTo>
                                <a:pt x="0" y="0"/>
                              </a:moveTo>
                              <a:lnTo>
                                <a:pt x="9412" y="0"/>
                              </a:lnTo>
                            </a:path>
                          </a:pathLst>
                        </a:custGeom>
                        <a:noFill/>
                        <a:ln w="30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2" o:spid="_x0000_s1026" style="position:absolute;z-index:2518609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9.45pt,9.8pt,540.05pt,9.8pt" coordsize="941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" o:allowincell="f" filled="f" strokeweight=".08464mm">
                <v:path arrowok="t" o:connecttype="custom" o:connectlocs="0,0;5976620,0" o:connectangles="0,0"/>
                <w10:wrap type="topAndBottom" anchorx="page"/>
              </v:polyline>
            </w:pict>
          </mc:Fallback>
        </mc:AlternateConten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995"/>
        </w:tabs>
        <w:kinsoku w:val="0"/>
        <w:overflowPunct w:val="0"/>
        <w:spacing w:line="176" w:lineRule="exact"/>
        <w:ind w:left="138"/>
        <w:rPr>
          <w:sz w:val="16"/>
          <w:szCs w:val="16"/>
        </w:rPr>
        <w:sectPr w:rsidR="00336241">
          <w:pgSz w:w="11910" w:h="16840"/>
          <w:pgMar w:top="600" w:right="1000" w:bottom="280" w:left="1280" w:header="720" w:footer="720" w:gutter="0"/>
          <w:cols w:space="720"/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109"/>
        <w:jc w:val="right"/>
      </w:pPr>
      <w:r>
        <w:lastRenderedPageBreak/>
        <w:t>79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7"/>
        <w:rPr>
          <w:sz w:val="20"/>
          <w:szCs w:val="20"/>
        </w:rPr>
      </w:pPr>
    </w:p>
    <w:p w:rsidR="00336241" w:rsidRDefault="00336241" w:rsidP="00336241">
      <w:pPr>
        <w:pStyle w:val="5"/>
        <w:numPr>
          <w:ilvl w:val="0"/>
          <w:numId w:val="5"/>
        </w:numPr>
        <w:tabs>
          <w:tab w:val="left" w:pos="1079"/>
        </w:tabs>
        <w:kinsoku w:val="0"/>
        <w:overflowPunct w:val="0"/>
        <w:spacing w:before="90"/>
        <w:ind w:left="1078"/>
      </w:pPr>
      <w:r>
        <w:t>ПРОЕКТ МЕЖЕВАНИЯ</w:t>
      </w:r>
      <w:r>
        <w:rPr>
          <w:spacing w:val="-7"/>
        </w:rPr>
        <w:t xml:space="preserve"> </w:t>
      </w:r>
      <w:r>
        <w:t>ТЕРРИТОРИИ</w:t>
      </w:r>
    </w:p>
    <w:p w:rsidR="00336241" w:rsidRDefault="00336241" w:rsidP="00336241">
      <w:pPr>
        <w:pStyle w:val="a3"/>
        <w:kinsoku w:val="0"/>
        <w:overflowPunct w:val="0"/>
        <w:rPr>
          <w:b/>
          <w:bCs/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spacing w:before="6"/>
        <w:rPr>
          <w:b/>
          <w:bCs/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line="360" w:lineRule="auto"/>
        <w:ind w:left="118" w:right="110" w:firstLine="720"/>
      </w:pPr>
      <w:r>
        <w:t>В соответствии со статьей 43 Градостроительного Кодекса РФ проект межевания территории выполнен в составе проекта  планировки территории.</w:t>
      </w:r>
    </w:p>
    <w:p w:rsidR="00336241" w:rsidRDefault="00336241" w:rsidP="00336241">
      <w:pPr>
        <w:pStyle w:val="a3"/>
        <w:tabs>
          <w:tab w:val="left" w:pos="3233"/>
          <w:tab w:val="left" w:pos="4776"/>
          <w:tab w:val="left" w:pos="5415"/>
          <w:tab w:val="left" w:pos="8211"/>
        </w:tabs>
        <w:kinsoku w:val="0"/>
        <w:overflowPunct w:val="0"/>
        <w:spacing w:before="6" w:line="360" w:lineRule="auto"/>
        <w:ind w:left="118" w:right="110" w:firstLine="720"/>
      </w:pPr>
      <w:r>
        <w:t xml:space="preserve">Проект </w:t>
      </w:r>
      <w:r>
        <w:rPr>
          <w:spacing w:val="58"/>
        </w:rPr>
        <w:t xml:space="preserve"> </w:t>
      </w:r>
      <w:r>
        <w:t>межевания</w:t>
      </w:r>
      <w:r>
        <w:tab/>
        <w:t>территории</w:t>
      </w:r>
      <w:r>
        <w:tab/>
        <w:t xml:space="preserve">разработан   с   целью </w:t>
      </w:r>
      <w:r>
        <w:rPr>
          <w:spacing w:val="50"/>
        </w:rPr>
        <w:t xml:space="preserve"> </w:t>
      </w:r>
      <w:r>
        <w:t xml:space="preserve">установления </w:t>
      </w:r>
      <w:r>
        <w:rPr>
          <w:spacing w:val="57"/>
        </w:rPr>
        <w:t xml:space="preserve"> </w:t>
      </w:r>
      <w:r>
        <w:t>границ</w:t>
      </w:r>
      <w:r>
        <w:rPr>
          <w:w w:val="99"/>
        </w:rPr>
        <w:t xml:space="preserve"> </w:t>
      </w:r>
      <w:r>
        <w:t xml:space="preserve">земельных  участков,  испрашиваемых </w:t>
      </w:r>
      <w:r>
        <w:rPr>
          <w:spacing w:val="14"/>
        </w:rPr>
        <w:t xml:space="preserve"> </w:t>
      </w:r>
      <w:r>
        <w:t xml:space="preserve">в </w:t>
      </w:r>
      <w:r>
        <w:rPr>
          <w:spacing w:val="2"/>
        </w:rPr>
        <w:t xml:space="preserve"> </w:t>
      </w:r>
      <w:r>
        <w:t>аренду</w:t>
      </w:r>
      <w:r>
        <w:tab/>
        <w:t xml:space="preserve">ПАО </w:t>
      </w:r>
      <w:r>
        <w:rPr>
          <w:spacing w:val="7"/>
        </w:rPr>
        <w:t xml:space="preserve"> </w:t>
      </w:r>
      <w:r>
        <w:rPr>
          <w:spacing w:val="-3"/>
        </w:rPr>
        <w:t xml:space="preserve">«НК </w:t>
      </w:r>
      <w:r>
        <w:rPr>
          <w:spacing w:val="11"/>
        </w:rPr>
        <w:t xml:space="preserve"> </w:t>
      </w:r>
      <w:r>
        <w:t>«Роснефть»»</w:t>
      </w:r>
      <w:r>
        <w:tab/>
        <w:t xml:space="preserve">под </w:t>
      </w:r>
      <w:r>
        <w:rPr>
          <w:spacing w:val="7"/>
        </w:rPr>
        <w:t xml:space="preserve"> </w:t>
      </w:r>
      <w:r>
        <w:t>объект: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118" w:right="108"/>
        <w:jc w:val="both"/>
      </w:pPr>
      <w:r>
        <w:t xml:space="preserve">«Обустройство кустов скважин №№109, 110, 111 </w:t>
      </w:r>
      <w:proofErr w:type="spellStart"/>
      <w:r>
        <w:t>Лемпинской</w:t>
      </w:r>
      <w:proofErr w:type="spellEnd"/>
      <w:r>
        <w:t xml:space="preserve"> площади </w:t>
      </w:r>
      <w:proofErr w:type="spellStart"/>
      <w:r>
        <w:t>Салымского</w:t>
      </w:r>
      <w:proofErr w:type="spellEnd"/>
      <w:r>
        <w:t xml:space="preserve"> месторождения», </w:t>
      </w:r>
      <w:proofErr w:type="gramStart"/>
      <w:r>
        <w:t>расположенный</w:t>
      </w:r>
      <w:proofErr w:type="gramEnd"/>
      <w:r>
        <w:t xml:space="preserve"> на межселенной территории в границах Салымского месторождения.</w:t>
      </w:r>
    </w:p>
    <w:p w:rsidR="00336241" w:rsidRDefault="00336241" w:rsidP="00336241">
      <w:pPr>
        <w:pStyle w:val="a3"/>
        <w:kinsoku w:val="0"/>
        <w:overflowPunct w:val="0"/>
        <w:spacing w:before="85" w:line="360" w:lineRule="auto"/>
        <w:ind w:left="118" w:right="106" w:firstLine="852"/>
        <w:jc w:val="both"/>
      </w:pPr>
      <w:r>
        <w:t xml:space="preserve">Ширина полосы отвода для строительства ВЛ-35 </w:t>
      </w:r>
      <w:proofErr w:type="spellStart"/>
      <w:r>
        <w:t>кВ</w:t>
      </w:r>
      <w:proofErr w:type="spellEnd"/>
      <w:r>
        <w:t xml:space="preserve"> определена в соответствии с ПУЭ-7 и Нормами отвода земель для электрических сетей напряжением 0,38-750 </w:t>
      </w:r>
      <w:proofErr w:type="spellStart"/>
      <w:r>
        <w:t>кВ</w:t>
      </w:r>
      <w:proofErr w:type="spellEnd"/>
      <w:r>
        <w:t xml:space="preserve"> № 14278тм-т1.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18" w:right="108" w:firstLine="852"/>
        <w:jc w:val="both"/>
      </w:pPr>
      <w:r>
        <w:t>Ширина полосы отвода для размещения автомобильной дороги определена в с</w:t>
      </w:r>
      <w:proofErr w:type="gramStart"/>
      <w:r>
        <w:t>о-</w:t>
      </w:r>
      <w:proofErr w:type="gramEnd"/>
      <w:r>
        <w:t xml:space="preserve"> </w:t>
      </w:r>
      <w:proofErr w:type="spellStart"/>
      <w:r>
        <w:t>ответствии</w:t>
      </w:r>
      <w:proofErr w:type="spellEnd"/>
      <w:r>
        <w:t xml:space="preserve"> с Постановлением правительства РФ от 2.09.2009 г. № 717 «О нормах отвода земель для размещения автомобильных дорог и (или) объектов дорожного сервиса».</w:t>
      </w:r>
    </w:p>
    <w:p w:rsidR="00336241" w:rsidRDefault="00336241" w:rsidP="00336241">
      <w:pPr>
        <w:pStyle w:val="a3"/>
        <w:kinsoku w:val="0"/>
        <w:overflowPunct w:val="0"/>
        <w:spacing w:before="5" w:line="360" w:lineRule="auto"/>
        <w:ind w:left="118" w:right="106" w:firstLine="852"/>
        <w:jc w:val="both"/>
      </w:pPr>
      <w:r>
        <w:t>Значение ширины полосы отвода складывается из ширины земляного полотна по подошве с учетом размещения элементов обустройства, и дополнительных полос шир</w:t>
      </w:r>
      <w:proofErr w:type="gramStart"/>
      <w:r>
        <w:t>и-</w:t>
      </w:r>
      <w:proofErr w:type="gramEnd"/>
      <w:r>
        <w:t xml:space="preserve"> ной не менее 3,0 м с каждой стороны для обеспечения необходимых условий </w:t>
      </w:r>
      <w:proofErr w:type="spellStart"/>
      <w:r>
        <w:t>производ</w:t>
      </w:r>
      <w:proofErr w:type="spellEnd"/>
      <w:r>
        <w:t xml:space="preserve">- </w:t>
      </w:r>
      <w:proofErr w:type="spellStart"/>
      <w:r>
        <w:t>ства</w:t>
      </w:r>
      <w:proofErr w:type="spellEnd"/>
      <w:r>
        <w:t xml:space="preserve"> работ по содержанию дороги.</w:t>
      </w:r>
    </w:p>
    <w:p w:rsidR="00336241" w:rsidRDefault="00336241" w:rsidP="00336241">
      <w:pPr>
        <w:pStyle w:val="a3"/>
        <w:kinsoku w:val="0"/>
        <w:overflowPunct w:val="0"/>
        <w:spacing w:before="5" w:line="360" w:lineRule="auto"/>
        <w:ind w:left="118" w:right="102" w:firstLine="852"/>
        <w:jc w:val="both"/>
      </w:pPr>
      <w:r>
        <w:t>В соответствии с п. 6.8 ВНТП 3-85* «Норм технологического проектирования объектов сбора, транспорта, подготовки нефти, газа и воды нефтяных месторождений» ширина полосы земель для строительства линейных сооружений должна быть не более, указанных в СН 452 -73 «Нормах отвода земель для магистральных трубопроводов».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18" w:right="106" w:firstLine="852"/>
        <w:jc w:val="both"/>
      </w:pPr>
      <w:r>
        <w:t>В соответствии с табл. 1 СН 452 -73 «Норм отвода земель для магистральных тр</w:t>
      </w:r>
      <w:proofErr w:type="gramStart"/>
      <w:r>
        <w:t>у-</w:t>
      </w:r>
      <w:proofErr w:type="gramEnd"/>
      <w:r>
        <w:t xml:space="preserve"> </w:t>
      </w:r>
      <w:proofErr w:type="spellStart"/>
      <w:r>
        <w:t>бопроводов</w:t>
      </w:r>
      <w:proofErr w:type="spellEnd"/>
      <w:r>
        <w:t xml:space="preserve">», ширина полосы земель, отводимых во временное краткосрочное </w:t>
      </w:r>
      <w:proofErr w:type="spellStart"/>
      <w:r>
        <w:t>пользова</w:t>
      </w:r>
      <w:proofErr w:type="spellEnd"/>
      <w:r>
        <w:t xml:space="preserve">- </w:t>
      </w:r>
      <w:proofErr w:type="spellStart"/>
      <w:r>
        <w:t>ние</w:t>
      </w:r>
      <w:proofErr w:type="spellEnd"/>
      <w:r>
        <w:t xml:space="preserve"> на период строительства для трубопроводов диаметром до 426 мм включительно на землях государственного лесного фонда, равняется 20 м.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118" w:right="106" w:firstLine="852"/>
        <w:jc w:val="both"/>
      </w:pPr>
      <w:r>
        <w:t>Размеры земельных участков под объекты линейной части трубопроводов (узлы запорной арматуры) определены в соответствии СП 18.13330.2011. Генеральные планы промышленных предприятий. Актуализированная редакция СНиП II-89-80* и с учетом требований п. 6.1.6 СП 4.13130.2014 «Системы противопожарной защиты. Ограничение распространения пожара на объектах защиты. Требования к объемно-планировочным и конструктивным решениям».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7"/>
        <w:rPr>
          <w:sz w:val="21"/>
          <w:szCs w:val="21"/>
        </w:rPr>
      </w:pPr>
    </w:p>
    <w:p w:rsidR="00336241" w:rsidRDefault="00336241" w:rsidP="00336241">
      <w:pPr>
        <w:pStyle w:val="a3"/>
        <w:tabs>
          <w:tab w:val="left" w:pos="6850"/>
        </w:tabs>
        <w:kinsoku w:val="0"/>
        <w:overflowPunct w:val="0"/>
        <w:ind w:left="11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-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3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850"/>
        </w:tabs>
        <w:kinsoku w:val="0"/>
        <w:overflowPunct w:val="0"/>
        <w:ind w:left="118"/>
        <w:rPr>
          <w:sz w:val="16"/>
          <w:szCs w:val="16"/>
        </w:rPr>
        <w:sectPr w:rsidR="00336241">
          <w:pgSz w:w="11910" w:h="16840"/>
          <w:pgMar w:top="600" w:right="1020" w:bottom="280" w:left="1300" w:header="720" w:footer="720" w:gutter="0"/>
          <w:cols w:space="720" w:equalWidth="0">
            <w:col w:w="959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8"/>
        <w:ind w:right="429"/>
        <w:jc w:val="right"/>
      </w:pPr>
      <w:r>
        <w:lastRenderedPageBreak/>
        <w:t>80</w:t>
      </w:r>
    </w:p>
    <w:p w:rsidR="00336241" w:rsidRDefault="00336241" w:rsidP="00336241">
      <w:pPr>
        <w:pStyle w:val="a3"/>
        <w:kinsoku w:val="0"/>
        <w:overflowPunct w:val="0"/>
        <w:spacing w:before="7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spacing w:before="90" w:line="360" w:lineRule="auto"/>
        <w:ind w:left="218" w:right="426" w:firstLine="852"/>
        <w:jc w:val="both"/>
      </w:pPr>
      <w:r>
        <w:t xml:space="preserve">В связи с тем, что участки строительства имеют переменную ширину, а также с целью устранения чересполосных участков ширина полосы отвода – переменная, и </w:t>
      </w:r>
      <w:proofErr w:type="spellStart"/>
      <w:r>
        <w:t>пл</w:t>
      </w:r>
      <w:proofErr w:type="gramStart"/>
      <w:r>
        <w:t>о</w:t>
      </w:r>
      <w:proofErr w:type="spellEnd"/>
      <w:r>
        <w:t>-</w:t>
      </w:r>
      <w:proofErr w:type="gramEnd"/>
      <w:r>
        <w:t xml:space="preserve"> </w:t>
      </w:r>
      <w:proofErr w:type="spellStart"/>
      <w:r>
        <w:t>щадь</w:t>
      </w:r>
      <w:proofErr w:type="spellEnd"/>
      <w:r>
        <w:t xml:space="preserve"> отвода определена графическим способом.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218" w:right="428" w:firstLine="708"/>
        <w:jc w:val="both"/>
      </w:pPr>
      <w:r>
        <w:t>Все площади отвода под проектируемые объекты определены в увязке с границами ранее отведенных земель.</w:t>
      </w:r>
    </w:p>
    <w:p w:rsidR="00336241" w:rsidRDefault="00336241" w:rsidP="00336241">
      <w:pPr>
        <w:pStyle w:val="a3"/>
        <w:kinsoku w:val="0"/>
        <w:overflowPunct w:val="0"/>
        <w:spacing w:before="6" w:line="360" w:lineRule="auto"/>
        <w:ind w:left="218" w:right="430" w:firstLine="720"/>
        <w:jc w:val="both"/>
      </w:pPr>
      <w:r>
        <w:t>Вариантность выбора места размещения объектов не предусматривается, так как проектируемые объекты технологически и технически привязаны к существующим объектам и проходят вдоль ранее запроектированных коридоров коммуникации.</w:t>
      </w:r>
    </w:p>
    <w:p w:rsidR="00336241" w:rsidRDefault="00336241" w:rsidP="00336241">
      <w:pPr>
        <w:pStyle w:val="a3"/>
        <w:kinsoku w:val="0"/>
        <w:overflowPunct w:val="0"/>
        <w:spacing w:before="10"/>
        <w:rPr>
          <w:sz w:val="27"/>
          <w:szCs w:val="27"/>
        </w:rPr>
      </w:pPr>
    </w:p>
    <w:p w:rsidR="00336241" w:rsidRDefault="00336241" w:rsidP="00336241">
      <w:pPr>
        <w:pStyle w:val="a3"/>
        <w:kinsoku w:val="0"/>
        <w:overflowPunct w:val="0"/>
        <w:spacing w:line="278" w:lineRule="auto"/>
        <w:ind w:left="343" w:right="417" w:firstLine="8191"/>
      </w:pPr>
      <w:r>
        <w:t>Таблица 1 Площади земельных участков необходимые для строительства проектируемых объектов</w:t>
      </w:r>
    </w:p>
    <w:p w:rsidR="00336241" w:rsidRDefault="00336241" w:rsidP="00336241">
      <w:pPr>
        <w:pStyle w:val="a3"/>
        <w:kinsoku w:val="0"/>
        <w:overflowPunct w:val="0"/>
        <w:spacing w:line="274" w:lineRule="exact"/>
        <w:ind w:left="241" w:right="453"/>
        <w:jc w:val="center"/>
      </w:pPr>
      <w:r>
        <w:t>в соответствии с существующими нормативами отвода</w:t>
      </w:r>
    </w:p>
    <w:p w:rsidR="00336241" w:rsidRDefault="00336241" w:rsidP="00336241">
      <w:pPr>
        <w:pStyle w:val="a3"/>
        <w:kinsoku w:val="0"/>
        <w:overflowPunct w:val="0"/>
        <w:spacing w:before="7"/>
        <w:rPr>
          <w:sz w:val="27"/>
          <w:szCs w:val="27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11"/>
        <w:gridCol w:w="2409"/>
        <w:gridCol w:w="1844"/>
        <w:gridCol w:w="2001"/>
      </w:tblGrid>
      <w:tr w:rsidR="00336241" w:rsidTr="00844D07">
        <w:trPr>
          <w:trHeight w:hRule="exact" w:val="1390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6"/>
                <w:szCs w:val="26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0" w:line="240" w:lineRule="auto"/>
              <w:ind w:right="0"/>
              <w:jc w:val="left"/>
              <w:rPr>
                <w:sz w:val="21"/>
                <w:szCs w:val="21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568" w:right="0"/>
              <w:jc w:val="left"/>
            </w:pPr>
            <w:r>
              <w:t>Наименование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80" w:right="182"/>
              <w:jc w:val="center"/>
            </w:pPr>
            <w:r>
              <w:t xml:space="preserve">Земельные участки, требуемые для размещения проектируемых объектов, </w:t>
            </w:r>
            <w:proofErr w:type="gramStart"/>
            <w:r>
              <w:t>га</w:t>
            </w:r>
            <w:proofErr w:type="gram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left="13" w:right="20"/>
              <w:jc w:val="center"/>
            </w:pPr>
            <w:r>
              <w:t xml:space="preserve">Площадь вновь испрашиваемых земельных </w:t>
            </w:r>
            <w:proofErr w:type="spellStart"/>
            <w:r>
              <w:t>учас</w:t>
            </w:r>
            <w:proofErr w:type="gramStart"/>
            <w:r>
              <w:t>т</w:t>
            </w:r>
            <w:proofErr w:type="spellEnd"/>
            <w:r>
              <w:t>-</w:t>
            </w:r>
            <w:proofErr w:type="gramEnd"/>
            <w:r>
              <w:t xml:space="preserve"> ков, га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9" w:right="52" w:firstLine="4"/>
              <w:jc w:val="center"/>
            </w:pPr>
            <w:r>
              <w:t>Площади земел</w:t>
            </w:r>
            <w:proofErr w:type="gramStart"/>
            <w:r>
              <w:t>ь-</w:t>
            </w:r>
            <w:proofErr w:type="gramEnd"/>
            <w:r>
              <w:t xml:space="preserve"> </w:t>
            </w:r>
            <w:proofErr w:type="spellStart"/>
            <w:r>
              <w:t>ных</w:t>
            </w:r>
            <w:proofErr w:type="spellEnd"/>
            <w:r>
              <w:t xml:space="preserve"> участков, сто- </w:t>
            </w:r>
            <w:proofErr w:type="spellStart"/>
            <w:r>
              <w:t>ящих</w:t>
            </w:r>
            <w:proofErr w:type="spellEnd"/>
            <w:r>
              <w:t xml:space="preserve"> на </w:t>
            </w:r>
            <w:proofErr w:type="spellStart"/>
            <w:r>
              <w:t>государ</w:t>
            </w:r>
            <w:proofErr w:type="spellEnd"/>
            <w:r>
              <w:t xml:space="preserve">- </w:t>
            </w:r>
            <w:proofErr w:type="spellStart"/>
            <w:r>
              <w:t>ственном</w:t>
            </w:r>
            <w:proofErr w:type="spellEnd"/>
            <w:r>
              <w:t xml:space="preserve"> </w:t>
            </w:r>
            <w:proofErr w:type="spellStart"/>
            <w:r>
              <w:t>кадаст</w:t>
            </w:r>
            <w:proofErr w:type="spellEnd"/>
            <w:r>
              <w:t xml:space="preserve">- </w:t>
            </w:r>
            <w:proofErr w:type="spellStart"/>
            <w:r>
              <w:t>ровом</w:t>
            </w:r>
            <w:proofErr w:type="spellEnd"/>
            <w:r>
              <w:t xml:space="preserve"> учете, га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Ку</w:t>
            </w:r>
            <w:proofErr w:type="gramStart"/>
            <w:r>
              <w:t>ст скв</w:t>
            </w:r>
            <w:proofErr w:type="gramEnd"/>
            <w:r>
              <w:t>ажин №109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8" w:right="182"/>
              <w:jc w:val="center"/>
            </w:pPr>
            <w:r>
              <w:t>13,6326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8"/>
              <w:jc w:val="center"/>
            </w:pPr>
            <w:r>
              <w:t>13,6326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667"/>
            </w:pPr>
            <w:r>
              <w:t>0,0000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Ку</w:t>
            </w:r>
            <w:proofErr w:type="gramStart"/>
            <w:r>
              <w:t>ст скв</w:t>
            </w:r>
            <w:proofErr w:type="gramEnd"/>
            <w:r>
              <w:t>ажин №110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7" w:right="182"/>
              <w:jc w:val="center"/>
            </w:pPr>
            <w:r>
              <w:t>10,7147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8"/>
              <w:jc w:val="center"/>
            </w:pPr>
            <w:r>
              <w:t>10,7147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667"/>
            </w:pPr>
            <w:r>
              <w:t>0,0000</w:t>
            </w:r>
          </w:p>
        </w:tc>
      </w:tr>
      <w:tr w:rsidR="00336241" w:rsidTr="00844D07">
        <w:trPr>
          <w:trHeight w:hRule="exact" w:val="288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6" w:right="0"/>
              <w:jc w:val="left"/>
            </w:pPr>
            <w:r>
              <w:t>Ку</w:t>
            </w:r>
            <w:proofErr w:type="gramStart"/>
            <w:r>
              <w:t>ст скв</w:t>
            </w:r>
            <w:proofErr w:type="gramEnd"/>
            <w:r>
              <w:t>ажин №111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78" w:right="182"/>
              <w:jc w:val="center"/>
            </w:pPr>
            <w:r>
              <w:t>12,4735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4" w:right="18"/>
              <w:jc w:val="center"/>
            </w:pPr>
            <w:r>
              <w:t>12,4735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667"/>
            </w:pPr>
            <w:r>
              <w:t>0,0000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Временный вахтовый городок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7" w:right="182"/>
              <w:jc w:val="center"/>
            </w:pPr>
            <w:r>
              <w:t>1,2363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8"/>
              <w:jc w:val="center"/>
            </w:pPr>
            <w:r>
              <w:t>1,2363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667"/>
            </w:pPr>
            <w:r>
              <w:t>0,0000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УЗА №10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7" w:right="182"/>
              <w:jc w:val="center"/>
            </w:pPr>
            <w:r>
              <w:t>1,6217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8"/>
              <w:jc w:val="center"/>
            </w:pPr>
            <w:r>
              <w:t>0,8418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667"/>
            </w:pPr>
            <w:r>
              <w:t>0,9402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УЗА №14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8" w:right="182"/>
              <w:jc w:val="center"/>
            </w:pPr>
            <w:r>
              <w:t>0,4218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8"/>
              <w:jc w:val="center"/>
            </w:pPr>
            <w:r>
              <w:t>0,0132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667"/>
            </w:pPr>
            <w:r>
              <w:t>0,4086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УЗА №8, УЗА №9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8" w:right="182"/>
              <w:jc w:val="center"/>
            </w:pPr>
            <w:r>
              <w:t>3,8573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8"/>
              <w:jc w:val="center"/>
            </w:pPr>
            <w:r>
              <w:t>3,0765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667"/>
            </w:pPr>
            <w:r>
              <w:t>0,8084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УЗА №15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7" w:right="182"/>
              <w:jc w:val="center"/>
            </w:pPr>
            <w:r>
              <w:t>0,9773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8"/>
              <w:jc w:val="center"/>
            </w:pPr>
            <w:r>
              <w:t>0,8236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667"/>
            </w:pPr>
            <w:r>
              <w:t>0,3587</w:t>
            </w:r>
          </w:p>
        </w:tc>
      </w:tr>
      <w:tr w:rsidR="00336241" w:rsidTr="00844D07">
        <w:trPr>
          <w:trHeight w:hRule="exact" w:val="288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6" w:right="0"/>
              <w:jc w:val="left"/>
            </w:pPr>
            <w:r>
              <w:t>УЗА №2, УЗА №13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77" w:right="182"/>
              <w:jc w:val="center"/>
            </w:pPr>
            <w:r>
              <w:t>1,9981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4" w:right="18"/>
              <w:jc w:val="center"/>
            </w:pPr>
            <w:r>
              <w:t>1,8806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right="667"/>
            </w:pPr>
            <w:r>
              <w:t>0,1175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УЗА №4, УЗА №11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7" w:right="182"/>
              <w:jc w:val="center"/>
            </w:pPr>
            <w:r>
              <w:t>2,6154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8"/>
              <w:jc w:val="center"/>
            </w:pPr>
            <w:r>
              <w:t>0,8038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667"/>
            </w:pPr>
            <w:r>
              <w:t>1,8116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УЗА №5, УЗА №12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7" w:right="182"/>
              <w:jc w:val="center"/>
            </w:pPr>
            <w:r>
              <w:t>3,9850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8"/>
              <w:jc w:val="center"/>
            </w:pPr>
            <w:r>
              <w:t>3,4211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667"/>
            </w:pPr>
            <w:r>
              <w:t>0,5639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УЗА №3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7" w:right="182"/>
              <w:jc w:val="center"/>
            </w:pPr>
            <w:r>
              <w:t>2,8803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8"/>
              <w:jc w:val="center"/>
            </w:pPr>
            <w:r>
              <w:t>2,1863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667"/>
            </w:pPr>
            <w:r>
              <w:t>0,9996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УЗА т. 12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8" w:right="182"/>
              <w:jc w:val="center"/>
            </w:pPr>
            <w:r>
              <w:t>0,2252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8"/>
              <w:jc w:val="center"/>
            </w:pPr>
            <w:r>
              <w:t>0,0000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667"/>
            </w:pPr>
            <w:r>
              <w:t>0,2252</w:t>
            </w:r>
          </w:p>
        </w:tc>
      </w:tr>
      <w:tr w:rsidR="00336241" w:rsidTr="00844D07">
        <w:trPr>
          <w:trHeight w:hRule="exact" w:val="562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423" w:firstLine="33"/>
              <w:jc w:val="left"/>
            </w:pPr>
            <w:r>
              <w:t xml:space="preserve">Нефтегазосборные сети т.7 - ДНС </w:t>
            </w:r>
            <w:proofErr w:type="gramStart"/>
            <w:r>
              <w:t>З</w:t>
            </w:r>
            <w:proofErr w:type="gramEnd"/>
            <w:r>
              <w:t>/С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left="177" w:right="182"/>
              <w:jc w:val="center"/>
            </w:pPr>
            <w:r>
              <w:t>15,4897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left="14" w:right="18"/>
              <w:jc w:val="center"/>
            </w:pPr>
            <w:r>
              <w:t>13,7620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right="667"/>
            </w:pPr>
            <w:r>
              <w:t>2,9656</w:t>
            </w:r>
          </w:p>
        </w:tc>
      </w:tr>
      <w:tr w:rsidR="00336241" w:rsidTr="00844D07">
        <w:trPr>
          <w:trHeight w:hRule="exact" w:val="564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36" w:right="0"/>
              <w:jc w:val="left"/>
            </w:pPr>
            <w:r>
              <w:t>Нефтегазосборные сети Куст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0"/>
              <w:jc w:val="left"/>
            </w:pPr>
            <w:r>
              <w:t xml:space="preserve">№111 - </w:t>
            </w:r>
            <w:proofErr w:type="spellStart"/>
            <w:r>
              <w:t>т.вр</w:t>
            </w:r>
            <w:proofErr w:type="gramStart"/>
            <w:r>
              <w:t>.к</w:t>
            </w:r>
            <w:proofErr w:type="gramEnd"/>
            <w:r>
              <w:t>уст</w:t>
            </w:r>
            <w:proofErr w:type="spellEnd"/>
            <w:r>
              <w:t xml:space="preserve"> №111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left="178" w:right="182"/>
              <w:jc w:val="center"/>
            </w:pPr>
            <w:r>
              <w:t>2,4290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left="14" w:right="18"/>
              <w:jc w:val="center"/>
            </w:pPr>
            <w:r>
              <w:t>2,4290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right="667"/>
            </w:pPr>
            <w:r>
              <w:t>0,0000</w:t>
            </w:r>
          </w:p>
        </w:tc>
      </w:tr>
      <w:tr w:rsidR="00336241" w:rsidTr="00844D07">
        <w:trPr>
          <w:trHeight w:hRule="exact" w:val="562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Нефтегазосборные сети Куст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0"/>
              <w:jc w:val="left"/>
            </w:pPr>
            <w:r>
              <w:t>№109 - т.вр.7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6" w:line="240" w:lineRule="auto"/>
              <w:ind w:left="177" w:right="182"/>
              <w:jc w:val="center"/>
            </w:pPr>
            <w:r>
              <w:t>1,5170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6" w:line="240" w:lineRule="auto"/>
              <w:ind w:left="14" w:right="18"/>
              <w:jc w:val="center"/>
            </w:pPr>
            <w:r>
              <w:t>1,4599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6" w:line="240" w:lineRule="auto"/>
              <w:ind w:right="667"/>
            </w:pPr>
            <w:r>
              <w:t>0,0571</w:t>
            </w:r>
          </w:p>
        </w:tc>
      </w:tr>
      <w:tr w:rsidR="00336241" w:rsidTr="00844D07">
        <w:trPr>
          <w:trHeight w:hRule="exact" w:val="838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717" w:firstLine="33"/>
              <w:jc w:val="left"/>
            </w:pPr>
            <w:r>
              <w:t xml:space="preserve">Нефтегазосборные сети </w:t>
            </w:r>
            <w:proofErr w:type="spellStart"/>
            <w:r>
              <w:t>т.вр</w:t>
            </w:r>
            <w:proofErr w:type="gramStart"/>
            <w:r>
              <w:t>.к</w:t>
            </w:r>
            <w:proofErr w:type="gramEnd"/>
            <w:r>
              <w:t>уст</w:t>
            </w:r>
            <w:proofErr w:type="spellEnd"/>
            <w:r>
              <w:t xml:space="preserve"> №111 - </w:t>
            </w:r>
            <w:proofErr w:type="spellStart"/>
            <w:r>
              <w:t>т.вр.куст</w:t>
            </w:r>
            <w:proofErr w:type="spellEnd"/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0"/>
              <w:jc w:val="left"/>
            </w:pPr>
            <w:r>
              <w:t>№109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" w:line="240" w:lineRule="auto"/>
              <w:ind w:right="0"/>
              <w:jc w:val="left"/>
              <w:rPr>
                <w:sz w:val="23"/>
                <w:szCs w:val="23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77" w:right="182"/>
              <w:jc w:val="center"/>
            </w:pPr>
            <w:r>
              <w:t>2,4640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" w:line="240" w:lineRule="auto"/>
              <w:ind w:right="0"/>
              <w:jc w:val="left"/>
              <w:rPr>
                <w:sz w:val="23"/>
                <w:szCs w:val="23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4" w:right="18"/>
              <w:jc w:val="center"/>
            </w:pPr>
            <w:r>
              <w:t>2,4111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" w:line="240" w:lineRule="auto"/>
              <w:ind w:right="0"/>
              <w:jc w:val="left"/>
              <w:rPr>
                <w:sz w:val="23"/>
                <w:szCs w:val="23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667"/>
            </w:pPr>
            <w:r>
              <w:t>0,0529</w:t>
            </w:r>
          </w:p>
        </w:tc>
      </w:tr>
      <w:tr w:rsidR="00336241" w:rsidTr="00844D07">
        <w:trPr>
          <w:trHeight w:hRule="exact" w:val="562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36" w:right="0"/>
              <w:jc w:val="left"/>
            </w:pPr>
            <w:r>
              <w:t>Нефтегазосборные сети Куст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0"/>
              <w:jc w:val="left"/>
            </w:pPr>
            <w:r>
              <w:t xml:space="preserve">№110 - </w:t>
            </w:r>
            <w:proofErr w:type="spellStart"/>
            <w:r>
              <w:t>т.вр</w:t>
            </w:r>
            <w:proofErr w:type="gramStart"/>
            <w:r>
              <w:t>.к</w:t>
            </w:r>
            <w:proofErr w:type="gramEnd"/>
            <w:r>
              <w:t>уст</w:t>
            </w:r>
            <w:proofErr w:type="spellEnd"/>
            <w:r>
              <w:t xml:space="preserve"> №111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6" w:line="240" w:lineRule="auto"/>
              <w:ind w:left="177" w:right="182"/>
              <w:jc w:val="center"/>
            </w:pPr>
            <w:r>
              <w:t>0,8095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6" w:line="240" w:lineRule="auto"/>
              <w:ind w:left="14" w:right="18"/>
              <w:jc w:val="center"/>
            </w:pPr>
            <w:r>
              <w:t>0,8095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6" w:line="240" w:lineRule="auto"/>
              <w:ind w:right="667"/>
            </w:pPr>
            <w:r>
              <w:t>0,0000</w:t>
            </w:r>
          </w:p>
        </w:tc>
      </w:tr>
      <w:tr w:rsidR="00336241" w:rsidTr="00844D07">
        <w:trPr>
          <w:trHeight w:hRule="exact" w:val="562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130" w:firstLine="33"/>
              <w:jc w:val="left"/>
            </w:pPr>
            <w:r>
              <w:t xml:space="preserve">Высоконапорный водовод </w:t>
            </w:r>
            <w:proofErr w:type="spellStart"/>
            <w:r>
              <w:t>т.вр</w:t>
            </w:r>
            <w:proofErr w:type="spellEnd"/>
            <w:r>
              <w:t>. куст №111 - Куст №111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left="177" w:right="182"/>
              <w:jc w:val="center"/>
            </w:pPr>
            <w:r>
              <w:t>2,0761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left="14" w:right="18"/>
              <w:jc w:val="center"/>
            </w:pPr>
            <w:r>
              <w:t>2,0677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right="667"/>
            </w:pPr>
            <w:r>
              <w:t>0,0084</w:t>
            </w:r>
          </w:p>
        </w:tc>
      </w:tr>
      <w:tr w:rsidR="00336241" w:rsidTr="00844D07">
        <w:trPr>
          <w:trHeight w:hRule="exact" w:val="562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648" w:firstLine="33"/>
              <w:jc w:val="left"/>
            </w:pPr>
            <w:r>
              <w:t xml:space="preserve">Высоконапорный водовод т.вр.12 - </w:t>
            </w:r>
            <w:proofErr w:type="spellStart"/>
            <w:r>
              <w:t>т.вр</w:t>
            </w:r>
            <w:proofErr w:type="spellEnd"/>
            <w:r>
              <w:t>. Куст №111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left="178" w:right="182"/>
              <w:jc w:val="center"/>
            </w:pPr>
            <w:r>
              <w:t>12,1179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left="14" w:right="18"/>
              <w:jc w:val="center"/>
            </w:pPr>
            <w:r>
              <w:t>8,1641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8" w:line="240" w:lineRule="auto"/>
              <w:ind w:right="667"/>
            </w:pPr>
            <w:r>
              <w:t>3,9538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spacing w:before="2"/>
        <w:rPr>
          <w:sz w:val="35"/>
          <w:szCs w:val="35"/>
        </w:rPr>
      </w:pPr>
    </w:p>
    <w:p w:rsidR="00336241" w:rsidRDefault="00336241" w:rsidP="00336241">
      <w:pPr>
        <w:pStyle w:val="a3"/>
        <w:tabs>
          <w:tab w:val="left" w:pos="6732"/>
        </w:tabs>
        <w:kinsoku w:val="0"/>
        <w:overflowPunct w:val="0"/>
        <w:ind w:right="332"/>
        <w:jc w:val="center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-5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3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732"/>
        </w:tabs>
        <w:kinsoku w:val="0"/>
        <w:overflowPunct w:val="0"/>
        <w:ind w:right="332"/>
        <w:jc w:val="center"/>
        <w:rPr>
          <w:sz w:val="16"/>
          <w:szCs w:val="16"/>
        </w:rPr>
        <w:sectPr w:rsidR="00336241">
          <w:pgSz w:w="11910" w:h="16840"/>
          <w:pgMar w:top="600" w:right="700" w:bottom="280" w:left="1200" w:header="720" w:footer="720" w:gutter="0"/>
          <w:cols w:space="720" w:equalWidth="0">
            <w:col w:w="1001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2"/>
        <w:ind w:right="410"/>
        <w:jc w:val="right"/>
      </w:pPr>
      <w:r>
        <w:lastRenderedPageBreak/>
        <w:t>81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10"/>
        <w:rPr>
          <w:sz w:val="14"/>
          <w:szCs w:val="14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11"/>
        <w:gridCol w:w="2409"/>
        <w:gridCol w:w="1844"/>
        <w:gridCol w:w="2001"/>
      </w:tblGrid>
      <w:tr w:rsidR="00336241" w:rsidTr="00844D07">
        <w:trPr>
          <w:trHeight w:hRule="exact" w:val="1390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6"/>
                <w:szCs w:val="26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1"/>
                <w:szCs w:val="21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568" w:right="0"/>
              <w:jc w:val="left"/>
            </w:pPr>
            <w:r>
              <w:t>Наименование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80" w:right="182"/>
              <w:jc w:val="center"/>
            </w:pPr>
            <w:r>
              <w:t xml:space="preserve">Земельные участки, требуемые для размещения проектируемых объектов, </w:t>
            </w:r>
            <w:proofErr w:type="gramStart"/>
            <w:r>
              <w:t>га</w:t>
            </w:r>
            <w:proofErr w:type="gramEnd"/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14" w:right="20"/>
              <w:jc w:val="center"/>
            </w:pPr>
            <w:r>
              <w:t xml:space="preserve">Площадь вновь испрашиваемых земельных </w:t>
            </w:r>
            <w:proofErr w:type="spellStart"/>
            <w:r>
              <w:t>учас</w:t>
            </w:r>
            <w:proofErr w:type="gramStart"/>
            <w:r>
              <w:t>т</w:t>
            </w:r>
            <w:proofErr w:type="spellEnd"/>
            <w:r>
              <w:t>-</w:t>
            </w:r>
            <w:proofErr w:type="gramEnd"/>
            <w:r>
              <w:t xml:space="preserve"> ков, га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8" w:right="52" w:firstLine="2"/>
              <w:jc w:val="center"/>
            </w:pPr>
            <w:r>
              <w:t>Площади земел</w:t>
            </w:r>
            <w:proofErr w:type="gramStart"/>
            <w:r>
              <w:t>ь-</w:t>
            </w:r>
            <w:proofErr w:type="gramEnd"/>
            <w:r>
              <w:t xml:space="preserve"> </w:t>
            </w:r>
            <w:proofErr w:type="spellStart"/>
            <w:r>
              <w:t>ных</w:t>
            </w:r>
            <w:proofErr w:type="spellEnd"/>
            <w:r>
              <w:t xml:space="preserve"> участков, сто- </w:t>
            </w:r>
            <w:proofErr w:type="spellStart"/>
            <w:r>
              <w:t>ящих</w:t>
            </w:r>
            <w:proofErr w:type="spellEnd"/>
            <w:r>
              <w:t xml:space="preserve"> на </w:t>
            </w:r>
            <w:proofErr w:type="spellStart"/>
            <w:r>
              <w:t>государ</w:t>
            </w:r>
            <w:proofErr w:type="spellEnd"/>
            <w:r>
              <w:t xml:space="preserve">- </w:t>
            </w:r>
            <w:proofErr w:type="spellStart"/>
            <w:r>
              <w:t>ственном</w:t>
            </w:r>
            <w:proofErr w:type="spellEnd"/>
            <w:r>
              <w:t xml:space="preserve"> </w:t>
            </w:r>
            <w:proofErr w:type="spellStart"/>
            <w:r>
              <w:t>кадаст</w:t>
            </w:r>
            <w:proofErr w:type="spellEnd"/>
            <w:r>
              <w:t xml:space="preserve">- </w:t>
            </w:r>
            <w:proofErr w:type="spellStart"/>
            <w:r>
              <w:t>ровом</w:t>
            </w:r>
            <w:proofErr w:type="spellEnd"/>
            <w:r>
              <w:t xml:space="preserve"> учете, га</w:t>
            </w:r>
          </w:p>
        </w:tc>
      </w:tr>
      <w:tr w:rsidR="00336241" w:rsidTr="00844D07">
        <w:trPr>
          <w:trHeight w:hRule="exact" w:val="562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74" w:lineRule="exact"/>
              <w:ind w:left="103" w:right="483" w:firstLine="33"/>
              <w:jc w:val="left"/>
            </w:pPr>
            <w:r>
              <w:t xml:space="preserve">Высоконапорный водовод </w:t>
            </w:r>
            <w:proofErr w:type="spellStart"/>
            <w:r>
              <w:t>т.вр</w:t>
            </w:r>
            <w:proofErr w:type="gramStart"/>
            <w:r>
              <w:t>.к</w:t>
            </w:r>
            <w:proofErr w:type="gramEnd"/>
            <w:r>
              <w:t>уст</w:t>
            </w:r>
            <w:proofErr w:type="spellEnd"/>
            <w:r>
              <w:t xml:space="preserve"> №109 - Куст №109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177" w:right="182"/>
              <w:jc w:val="center"/>
            </w:pPr>
            <w:r>
              <w:t>2,1402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14" w:right="19"/>
              <w:jc w:val="center"/>
            </w:pPr>
            <w:r>
              <w:t>2,0901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584" w:right="588"/>
              <w:jc w:val="center"/>
            </w:pPr>
            <w:r>
              <w:t>0,0501</w:t>
            </w:r>
          </w:p>
        </w:tc>
      </w:tr>
      <w:tr w:rsidR="00336241" w:rsidTr="00844D07">
        <w:trPr>
          <w:trHeight w:hRule="exact" w:val="564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483" w:firstLine="33"/>
              <w:jc w:val="left"/>
            </w:pPr>
            <w:r>
              <w:t xml:space="preserve">Высоконапорный водовод </w:t>
            </w:r>
            <w:proofErr w:type="spellStart"/>
            <w:r>
              <w:t>т.вр</w:t>
            </w:r>
            <w:proofErr w:type="gramStart"/>
            <w:r>
              <w:t>.к</w:t>
            </w:r>
            <w:proofErr w:type="gramEnd"/>
            <w:r>
              <w:t>уст</w:t>
            </w:r>
            <w:proofErr w:type="spellEnd"/>
            <w:r>
              <w:t xml:space="preserve"> №111 - Куст №110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177" w:right="182"/>
              <w:jc w:val="center"/>
            </w:pPr>
            <w:r>
              <w:t>1,0535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14" w:right="19"/>
              <w:jc w:val="center"/>
            </w:pPr>
            <w:r>
              <w:t>1,0535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584" w:right="588"/>
              <w:jc w:val="center"/>
            </w:pPr>
            <w:r>
              <w:t>0,0000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36" w:right="0"/>
              <w:jc w:val="left"/>
            </w:pPr>
            <w:proofErr w:type="gramStart"/>
            <w:r>
              <w:t>ВЛ</w:t>
            </w:r>
            <w:proofErr w:type="gramEnd"/>
            <w:r>
              <w:t xml:space="preserve"> 6кВ и ВОЛС на куст 109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77" w:right="182"/>
              <w:jc w:val="center"/>
            </w:pPr>
            <w:r>
              <w:t>3,2051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4" w:right="18"/>
              <w:jc w:val="center"/>
            </w:pPr>
            <w:r>
              <w:t>3,1552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584" w:right="588"/>
              <w:jc w:val="center"/>
            </w:pPr>
            <w:r>
              <w:t>0,0499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36" w:right="0"/>
              <w:jc w:val="left"/>
            </w:pPr>
            <w:proofErr w:type="gramStart"/>
            <w:r>
              <w:t>ВЛ</w:t>
            </w:r>
            <w:proofErr w:type="gramEnd"/>
            <w:r>
              <w:t xml:space="preserve"> 6кВ и ВОЛС на куст 110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77" w:right="182"/>
              <w:jc w:val="center"/>
            </w:pPr>
            <w:r>
              <w:t>7,8545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4" w:right="18"/>
              <w:jc w:val="center"/>
            </w:pPr>
            <w:r>
              <w:t>7,0639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584" w:right="588"/>
              <w:jc w:val="center"/>
            </w:pPr>
            <w:r>
              <w:t>0,7906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36" w:right="0"/>
              <w:jc w:val="left"/>
            </w:pPr>
            <w:proofErr w:type="gramStart"/>
            <w:r>
              <w:t>ВЛ</w:t>
            </w:r>
            <w:proofErr w:type="gramEnd"/>
            <w:r>
              <w:t xml:space="preserve"> 6кВ и ВОЛС на куст 111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77" w:right="182"/>
              <w:jc w:val="center"/>
            </w:pPr>
            <w:r>
              <w:t>12,4045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4" w:right="18"/>
              <w:jc w:val="center"/>
            </w:pPr>
            <w:r>
              <w:t>11,7460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584" w:right="588"/>
              <w:jc w:val="center"/>
            </w:pPr>
            <w:r>
              <w:t>0,6585</w:t>
            </w:r>
          </w:p>
        </w:tc>
      </w:tr>
      <w:tr w:rsidR="00336241" w:rsidTr="00844D07">
        <w:trPr>
          <w:trHeight w:hRule="exact" w:val="562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03" w:right="0"/>
              <w:jc w:val="left"/>
            </w:pPr>
            <w:proofErr w:type="gramStart"/>
            <w:r>
              <w:t>ВЛ</w:t>
            </w:r>
            <w:proofErr w:type="gramEnd"/>
            <w:r>
              <w:t xml:space="preserve"> 35кВ и ВОЛС на ПС 35/6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0"/>
              <w:jc w:val="left"/>
            </w:pPr>
            <w:proofErr w:type="spellStart"/>
            <w:r>
              <w:t>кВ</w:t>
            </w:r>
            <w:proofErr w:type="spellEnd"/>
            <w:r>
              <w:t xml:space="preserve"> в районе куста 110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177" w:right="182"/>
              <w:jc w:val="center"/>
            </w:pPr>
            <w:r>
              <w:t>0,2507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14" w:right="19"/>
              <w:jc w:val="center"/>
            </w:pPr>
            <w:r>
              <w:t>0,2474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584" w:right="588"/>
              <w:jc w:val="center"/>
            </w:pPr>
            <w:r>
              <w:t>0,0033</w:t>
            </w:r>
          </w:p>
        </w:tc>
      </w:tr>
      <w:tr w:rsidR="00336241" w:rsidTr="00844D07">
        <w:trPr>
          <w:trHeight w:hRule="exact" w:val="838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171"/>
              <w:jc w:val="both"/>
            </w:pPr>
            <w:proofErr w:type="gramStart"/>
            <w:r>
              <w:t>ВЛ</w:t>
            </w:r>
            <w:proofErr w:type="gramEnd"/>
            <w:r>
              <w:t xml:space="preserve"> 6кВ от ПС 35/6 </w:t>
            </w:r>
            <w:proofErr w:type="spellStart"/>
            <w:r>
              <w:t>кВ</w:t>
            </w:r>
            <w:proofErr w:type="spellEnd"/>
            <w:r>
              <w:t xml:space="preserve"> в районе куста скважин 110 до ф.051-10 ВЛ6 </w:t>
            </w:r>
            <w:proofErr w:type="spellStart"/>
            <w:r>
              <w:t>кВ</w:t>
            </w:r>
            <w:proofErr w:type="spellEnd"/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3"/>
                <w:szCs w:val="23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77" w:right="182"/>
              <w:jc w:val="center"/>
            </w:pPr>
            <w:r>
              <w:t>0,8479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3"/>
                <w:szCs w:val="23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4" w:right="19"/>
              <w:jc w:val="center"/>
            </w:pPr>
            <w:r>
              <w:t>0,8417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5" w:line="240" w:lineRule="auto"/>
              <w:ind w:right="0"/>
              <w:jc w:val="left"/>
              <w:rPr>
                <w:sz w:val="23"/>
                <w:szCs w:val="23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584" w:right="588"/>
              <w:jc w:val="center"/>
            </w:pPr>
            <w:r>
              <w:t>0,0062</w:t>
            </w:r>
          </w:p>
        </w:tc>
      </w:tr>
      <w:tr w:rsidR="00336241" w:rsidTr="00844D07">
        <w:trPr>
          <w:trHeight w:hRule="exact" w:val="564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282"/>
              <w:jc w:val="left"/>
            </w:pPr>
            <w:r>
              <w:t xml:space="preserve">Обводная </w:t>
            </w:r>
            <w:proofErr w:type="gramStart"/>
            <w:r>
              <w:t>ВЛ</w:t>
            </w:r>
            <w:proofErr w:type="gramEnd"/>
            <w:r>
              <w:t xml:space="preserve"> 35 </w:t>
            </w:r>
            <w:proofErr w:type="spellStart"/>
            <w:r>
              <w:t>кВ</w:t>
            </w:r>
            <w:proofErr w:type="spellEnd"/>
            <w:r>
              <w:t xml:space="preserve"> на период строительства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177" w:right="182"/>
              <w:jc w:val="center"/>
            </w:pPr>
            <w:r>
              <w:t>1,9499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14" w:right="19"/>
              <w:jc w:val="center"/>
            </w:pPr>
            <w:r>
              <w:t>1,6314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584" w:right="588"/>
              <w:jc w:val="center"/>
            </w:pPr>
            <w:r>
              <w:t>0,3185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03" w:right="0"/>
              <w:jc w:val="left"/>
            </w:pPr>
            <w:r>
              <w:t>Временная ВЛ</w:t>
            </w:r>
            <w:proofErr w:type="gramStart"/>
            <w:r>
              <w:t>6</w:t>
            </w:r>
            <w:proofErr w:type="gramEnd"/>
            <w:r>
              <w:t xml:space="preserve"> </w:t>
            </w:r>
            <w:proofErr w:type="spellStart"/>
            <w:r>
              <w:t>кВ</w:t>
            </w:r>
            <w:proofErr w:type="spellEnd"/>
            <w:r>
              <w:t xml:space="preserve"> на БУ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78" w:right="182"/>
              <w:jc w:val="center"/>
            </w:pPr>
            <w:r>
              <w:t>0,1246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4" w:right="18"/>
              <w:jc w:val="center"/>
            </w:pPr>
            <w:r>
              <w:t>0,1246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584" w:right="588"/>
              <w:jc w:val="center"/>
            </w:pPr>
            <w:r>
              <w:t>0,0000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03" w:right="0"/>
              <w:jc w:val="left"/>
            </w:pPr>
            <w:r>
              <w:t>Подъезд к кусту скважин №109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76" w:right="182"/>
              <w:jc w:val="center"/>
            </w:pPr>
            <w:r>
              <w:t>0,5147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4" w:right="20"/>
              <w:jc w:val="center"/>
            </w:pPr>
            <w:r>
              <w:t>0,5147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582" w:right="588"/>
              <w:jc w:val="center"/>
            </w:pPr>
            <w:r>
              <w:t>0,0000</w:t>
            </w:r>
          </w:p>
        </w:tc>
      </w:tr>
      <w:tr w:rsidR="00336241" w:rsidTr="00844D07">
        <w:trPr>
          <w:trHeight w:hRule="exact" w:val="343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23" w:line="240" w:lineRule="auto"/>
              <w:ind w:left="103" w:right="0"/>
              <w:jc w:val="left"/>
            </w:pPr>
            <w:r>
              <w:t>Подъезд к кусту скважин №110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23" w:line="240" w:lineRule="auto"/>
              <w:ind w:left="176" w:right="182"/>
              <w:jc w:val="center"/>
            </w:pPr>
            <w:r>
              <w:t>9,1034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23" w:line="240" w:lineRule="auto"/>
              <w:ind w:left="14" w:right="20"/>
              <w:jc w:val="center"/>
            </w:pPr>
            <w:r>
              <w:t>6,4434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23" w:line="240" w:lineRule="auto"/>
              <w:ind w:left="582" w:right="588"/>
              <w:jc w:val="center"/>
            </w:pPr>
            <w:r>
              <w:t>2,6600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36" w:right="0"/>
              <w:jc w:val="left"/>
            </w:pPr>
            <w:r>
              <w:t>Подъезд к кусту скважин №111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76" w:right="182"/>
              <w:jc w:val="center"/>
            </w:pPr>
            <w:r>
              <w:t>9,7926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14" w:right="20"/>
              <w:jc w:val="center"/>
            </w:pPr>
            <w:r>
              <w:t>9,5552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582" w:right="588"/>
              <w:jc w:val="center"/>
            </w:pPr>
            <w:r>
              <w:t>0,2374</w:t>
            </w:r>
          </w:p>
        </w:tc>
      </w:tr>
      <w:tr w:rsidR="00336241" w:rsidTr="00844D07">
        <w:trPr>
          <w:trHeight w:hRule="exact" w:val="562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631" w:firstLine="33"/>
              <w:jc w:val="left"/>
            </w:pPr>
            <w:r>
              <w:t xml:space="preserve">ПС 35/6 </w:t>
            </w:r>
            <w:proofErr w:type="spellStart"/>
            <w:r>
              <w:t>кВ</w:t>
            </w:r>
            <w:proofErr w:type="spellEnd"/>
            <w:r>
              <w:t xml:space="preserve"> в районе куста скважин 110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177" w:right="182"/>
              <w:jc w:val="center"/>
            </w:pPr>
            <w:r>
              <w:t>1,9785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14" w:right="19"/>
              <w:jc w:val="center"/>
            </w:pPr>
            <w:r>
              <w:t>1,7193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33" w:line="240" w:lineRule="auto"/>
              <w:ind w:left="584" w:right="588"/>
              <w:jc w:val="center"/>
            </w:pPr>
            <w:r>
              <w:t>0,2592</w:t>
            </w:r>
          </w:p>
        </w:tc>
      </w:tr>
      <w:tr w:rsidR="00336241" w:rsidTr="00844D07">
        <w:trPr>
          <w:trHeight w:hRule="exact" w:val="286"/>
        </w:trPr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right="105"/>
            </w:pPr>
            <w:r>
              <w:rPr>
                <w:w w:val="105"/>
              </w:rPr>
              <w:t>Всего: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77" w:right="182"/>
              <w:jc w:val="center"/>
            </w:pPr>
            <w:r>
              <w:t>144,7625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14" w:right="19"/>
              <w:jc w:val="center"/>
            </w:pPr>
            <w:r>
              <w:t>128,3937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5" w:lineRule="exact"/>
              <w:ind w:left="584" w:right="588"/>
              <w:jc w:val="center"/>
            </w:pPr>
            <w:r>
              <w:t>16,3688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spacing w:before="5"/>
        <w:rPr>
          <w:sz w:val="27"/>
          <w:szCs w:val="27"/>
        </w:rPr>
      </w:pPr>
    </w:p>
    <w:p w:rsidR="00336241" w:rsidRDefault="00336241" w:rsidP="00336241">
      <w:pPr>
        <w:pStyle w:val="a3"/>
        <w:tabs>
          <w:tab w:val="left" w:pos="6949"/>
        </w:tabs>
        <w:kinsoku w:val="0"/>
        <w:overflowPunct w:val="0"/>
        <w:ind w:left="21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-12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-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7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336241" w:rsidRDefault="00336241" w:rsidP="00336241">
      <w:pPr>
        <w:pStyle w:val="a3"/>
        <w:tabs>
          <w:tab w:val="left" w:pos="6949"/>
        </w:tabs>
        <w:kinsoku w:val="0"/>
        <w:overflowPunct w:val="0"/>
        <w:ind w:left="218"/>
        <w:rPr>
          <w:sz w:val="16"/>
          <w:szCs w:val="16"/>
        </w:rPr>
        <w:sectPr w:rsidR="00336241">
          <w:pgSz w:w="11910" w:h="16840"/>
          <w:pgMar w:top="600" w:right="720" w:bottom="280" w:left="1200" w:header="720" w:footer="720" w:gutter="0"/>
          <w:cols w:space="720" w:equalWidth="0">
            <w:col w:w="9990"/>
          </w:cols>
          <w:noEndnote/>
        </w:sectPr>
      </w:pPr>
    </w:p>
    <w:p w:rsidR="00336241" w:rsidRDefault="00336241" w:rsidP="00336241">
      <w:pPr>
        <w:pStyle w:val="a3"/>
        <w:kinsoku w:val="0"/>
        <w:overflowPunct w:val="0"/>
        <w:spacing w:before="62"/>
        <w:ind w:right="750"/>
        <w:jc w:val="right"/>
      </w:pPr>
      <w:r>
        <w:lastRenderedPageBreak/>
        <w:t>82</w:t>
      </w:r>
    </w:p>
    <w:p w:rsidR="00336241" w:rsidRDefault="00336241" w:rsidP="00336241">
      <w:pPr>
        <w:pStyle w:val="a3"/>
        <w:kinsoku w:val="0"/>
        <w:overflowPunct w:val="0"/>
        <w:rPr>
          <w:sz w:val="27"/>
          <w:szCs w:val="27"/>
        </w:rPr>
      </w:pPr>
    </w:p>
    <w:p w:rsidR="00336241" w:rsidRDefault="00336241" w:rsidP="00336241">
      <w:pPr>
        <w:pStyle w:val="a5"/>
        <w:numPr>
          <w:ilvl w:val="1"/>
          <w:numId w:val="5"/>
        </w:numPr>
        <w:tabs>
          <w:tab w:val="left" w:pos="1947"/>
        </w:tabs>
        <w:kinsoku w:val="0"/>
        <w:overflowPunct w:val="0"/>
        <w:spacing w:before="90"/>
        <w:jc w:val="left"/>
        <w:rPr>
          <w:w w:val="105"/>
        </w:rPr>
      </w:pPr>
      <w:r>
        <w:rPr>
          <w:w w:val="105"/>
        </w:rPr>
        <w:t xml:space="preserve">Расчет площадей земельных </w:t>
      </w:r>
      <w:r>
        <w:rPr>
          <w:spacing w:val="13"/>
          <w:w w:val="105"/>
        </w:rPr>
        <w:t xml:space="preserve"> </w:t>
      </w:r>
      <w:r>
        <w:rPr>
          <w:w w:val="105"/>
        </w:rPr>
        <w:t>участков</w:t>
      </w:r>
    </w:p>
    <w:p w:rsidR="00336241" w:rsidRDefault="00336241" w:rsidP="00336241">
      <w:pPr>
        <w:pStyle w:val="a3"/>
        <w:kinsoku w:val="0"/>
        <w:overflowPunct w:val="0"/>
        <w:rPr>
          <w:sz w:val="26"/>
          <w:szCs w:val="26"/>
        </w:rPr>
      </w:pPr>
    </w:p>
    <w:p w:rsidR="00336241" w:rsidRDefault="00336241" w:rsidP="00336241">
      <w:pPr>
        <w:pStyle w:val="a3"/>
        <w:kinsoku w:val="0"/>
        <w:overflowPunct w:val="0"/>
        <w:spacing w:before="212"/>
        <w:ind w:left="2877" w:right="1087" w:hanging="1004"/>
      </w:pPr>
      <w:r>
        <w:t>Расчет площадей земельных участков, образуемых путем раздела земельного участка с кадастровым номером 86:08:0000000:467</w:t>
      </w:r>
    </w:p>
    <w:p w:rsidR="00336241" w:rsidRDefault="00336241" w:rsidP="00336241">
      <w:pPr>
        <w:pStyle w:val="a3"/>
        <w:kinsoku w:val="0"/>
        <w:overflowPunct w:val="0"/>
        <w:spacing w:before="119"/>
        <w:ind w:left="9134"/>
      </w:pPr>
      <w:r>
        <w:t>Таблица 1</w:t>
      </w:r>
    </w:p>
    <w:p w:rsidR="00336241" w:rsidRDefault="00336241" w:rsidP="00336241">
      <w:pPr>
        <w:pStyle w:val="a3"/>
        <w:kinsoku w:val="0"/>
        <w:overflowPunct w:val="0"/>
        <w:spacing w:before="6"/>
        <w:rPr>
          <w:sz w:val="12"/>
          <w:szCs w:val="12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6"/>
        <w:gridCol w:w="3118"/>
        <w:gridCol w:w="1418"/>
        <w:gridCol w:w="1560"/>
        <w:gridCol w:w="1985"/>
        <w:gridCol w:w="1985"/>
      </w:tblGrid>
      <w:tr w:rsidR="00336241" w:rsidTr="00844D07">
        <w:trPr>
          <w:trHeight w:hRule="exact" w:val="83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12" w:firstLine="48"/>
              <w:jc w:val="left"/>
            </w:pPr>
            <w:r>
              <w:t xml:space="preserve">№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393" w:right="392" w:firstLine="4"/>
              <w:jc w:val="center"/>
            </w:pPr>
            <w:r>
              <w:t>Кадастровый номер земельного участка (количество контуров)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70" w:lineRule="exact"/>
              <w:ind w:left="58" w:right="48"/>
              <w:jc w:val="center"/>
            </w:pPr>
            <w:r>
              <w:t xml:space="preserve">Площадь, </w:t>
            </w:r>
            <w:proofErr w:type="gramStart"/>
            <w:r>
              <w:t>га</w:t>
            </w:r>
            <w:proofErr w:type="gram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429" w:right="229" w:hanging="183"/>
              <w:jc w:val="left"/>
            </w:pPr>
            <w:r>
              <w:t>Категория земель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232" w:right="212" w:firstLine="86"/>
              <w:jc w:val="left"/>
            </w:pPr>
            <w:r>
              <w:t>Разрешенное использование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868" w:right="107" w:hanging="749"/>
              <w:jc w:val="left"/>
            </w:pPr>
            <w:proofErr w:type="spellStart"/>
            <w:proofErr w:type="gramStart"/>
            <w:r>
              <w:t>Землепользовате</w:t>
            </w:r>
            <w:proofErr w:type="spellEnd"/>
            <w:r>
              <w:t xml:space="preserve"> ль</w:t>
            </w:r>
            <w:proofErr w:type="gramEnd"/>
          </w:p>
        </w:tc>
      </w:tr>
      <w:tr w:rsidR="00336241" w:rsidTr="00844D07">
        <w:trPr>
          <w:trHeight w:hRule="exact" w:val="962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" w:line="240" w:lineRule="auto"/>
              <w:ind w:right="0"/>
              <w:jc w:val="left"/>
              <w:rPr>
                <w:sz w:val="28"/>
                <w:szCs w:val="28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2"/>
              <w:jc w:val="center"/>
            </w:pPr>
            <w: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" w:line="240" w:lineRule="auto"/>
              <w:ind w:right="0"/>
              <w:jc w:val="left"/>
              <w:rPr>
                <w:sz w:val="28"/>
                <w:szCs w:val="28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0"/>
              <w:jc w:val="left"/>
            </w:pPr>
            <w:r>
              <w:rPr>
                <w:color w:val="26282F"/>
              </w:rPr>
              <w:t>86:08:0000000:467:ЗУ</w:t>
            </w:r>
            <w:proofErr w:type="gramStart"/>
            <w:r>
              <w:rPr>
                <w:color w:val="26282F"/>
              </w:rPr>
              <w:t>1</w:t>
            </w:r>
            <w:proofErr w:type="gramEnd"/>
            <w:r>
              <w:rPr>
                <w:color w:val="26282F"/>
              </w:rPr>
              <w:t>(121)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0" w:line="240" w:lineRule="auto"/>
              <w:ind w:right="0"/>
              <w:jc w:val="left"/>
              <w:rPr>
                <w:sz w:val="28"/>
                <w:szCs w:val="28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49" w:right="48"/>
              <w:jc w:val="center"/>
            </w:pPr>
            <w:r>
              <w:rPr>
                <w:color w:val="26282F"/>
              </w:rPr>
              <w:t>52,0796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96" w:line="240" w:lineRule="auto"/>
              <w:ind w:left="194" w:right="176" w:firstLine="31"/>
              <w:jc w:val="left"/>
            </w:pPr>
            <w:r>
              <w:t>Земли ле</w:t>
            </w:r>
            <w:proofErr w:type="gramStart"/>
            <w:r>
              <w:t>с-</w:t>
            </w:r>
            <w:proofErr w:type="gramEnd"/>
            <w:r>
              <w:t xml:space="preserve"> </w:t>
            </w:r>
            <w:proofErr w:type="spellStart"/>
            <w:r>
              <w:t>ного</w:t>
            </w:r>
            <w:proofErr w:type="spellEnd"/>
            <w:r>
              <w:t xml:space="preserve"> фонда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31" w:right="34"/>
              <w:jc w:val="center"/>
            </w:pPr>
            <w:r>
              <w:t>для выполнения работ по геологическому изучению недр, разработки месторождений полезных ископаемых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96" w:line="240" w:lineRule="auto"/>
              <w:ind w:left="31" w:right="31"/>
              <w:jc w:val="center"/>
            </w:pPr>
            <w:r>
              <w:t>ПАО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31" w:right="28"/>
              <w:jc w:val="center"/>
            </w:pPr>
            <w:r>
              <w:t>«НК «Роснефть»</w:t>
            </w:r>
          </w:p>
        </w:tc>
      </w:tr>
      <w:tr w:rsidR="00336241" w:rsidTr="00844D07">
        <w:trPr>
          <w:trHeight w:hRule="exact" w:val="1255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6"/>
                <w:szCs w:val="26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80" w:line="240" w:lineRule="auto"/>
              <w:ind w:right="2"/>
              <w:jc w:val="center"/>
            </w:pPr>
            <w:r>
              <w:t>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6"/>
                <w:szCs w:val="26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80" w:line="240" w:lineRule="auto"/>
              <w:ind w:left="103" w:right="0"/>
              <w:jc w:val="left"/>
            </w:pPr>
            <w:r>
              <w:rPr>
                <w:color w:val="26282F"/>
              </w:rPr>
              <w:t>86:08:0000000:467:ЗУ</w:t>
            </w:r>
            <w:proofErr w:type="gramStart"/>
            <w:r>
              <w:rPr>
                <w:color w:val="26282F"/>
              </w:rPr>
              <w:t>2</w:t>
            </w:r>
            <w:proofErr w:type="gramEnd"/>
            <w:r>
              <w:rPr>
                <w:color w:val="26282F"/>
              </w:rPr>
              <w:t>(63)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left"/>
              <w:rPr>
                <w:sz w:val="26"/>
                <w:szCs w:val="26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80" w:line="240" w:lineRule="auto"/>
              <w:ind w:left="49" w:right="48"/>
              <w:jc w:val="center"/>
            </w:pPr>
            <w:r>
              <w:rPr>
                <w:color w:val="26282F"/>
              </w:rPr>
              <w:t>74,3786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4" w:right="176" w:firstLine="31"/>
              <w:jc w:val="left"/>
            </w:pPr>
            <w:r>
              <w:t>Земли ле</w:t>
            </w:r>
            <w:proofErr w:type="gramStart"/>
            <w:r>
              <w:t>с-</w:t>
            </w:r>
            <w:proofErr w:type="gramEnd"/>
            <w:r>
              <w:t xml:space="preserve"> </w:t>
            </w:r>
            <w:proofErr w:type="spellStart"/>
            <w:r>
              <w:t>ного</w:t>
            </w:r>
            <w:proofErr w:type="spellEnd"/>
            <w:r>
              <w:t xml:space="preserve"> фонда</w:t>
            </w: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194" w:right="176" w:firstLine="31"/>
              <w:jc w:val="left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before="1" w:line="240" w:lineRule="auto"/>
              <w:ind w:left="31" w:right="34"/>
              <w:jc w:val="center"/>
            </w:pPr>
            <w:r>
              <w:t>ПАО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31" w:right="32"/>
              <w:jc w:val="center"/>
            </w:pPr>
            <w:r>
              <w:t>«НК «Роснефть»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spacing w:before="5"/>
        <w:rPr>
          <w:sz w:val="23"/>
          <w:szCs w:val="23"/>
        </w:rPr>
      </w:pPr>
    </w:p>
    <w:p w:rsidR="00336241" w:rsidRDefault="00336241" w:rsidP="00336241">
      <w:pPr>
        <w:pStyle w:val="a3"/>
        <w:kinsoku w:val="0"/>
        <w:overflowPunct w:val="0"/>
        <w:spacing w:before="1"/>
        <w:ind w:left="818" w:right="817" w:firstLine="566"/>
      </w:pPr>
      <w:r>
        <w:t xml:space="preserve">Итого площадь земельных участков, образуемых из земель государственной или </w:t>
      </w:r>
      <w:proofErr w:type="spellStart"/>
      <w:r>
        <w:t>м</w:t>
      </w:r>
      <w:proofErr w:type="gramStart"/>
      <w:r>
        <w:t>у</w:t>
      </w:r>
      <w:proofErr w:type="spellEnd"/>
      <w:r>
        <w:t>-</w:t>
      </w:r>
      <w:proofErr w:type="gramEnd"/>
      <w:r>
        <w:t xml:space="preserve"> </w:t>
      </w:r>
      <w:proofErr w:type="spellStart"/>
      <w:r>
        <w:t>ниципальной</w:t>
      </w:r>
      <w:proofErr w:type="spellEnd"/>
      <w:r>
        <w:t xml:space="preserve"> собственности, составляет 126,4582 га.</w:t>
      </w:r>
    </w:p>
    <w:p w:rsidR="00336241" w:rsidRDefault="00336241" w:rsidP="00336241">
      <w:pPr>
        <w:pStyle w:val="a3"/>
        <w:kinsoku w:val="0"/>
        <w:overflowPunct w:val="0"/>
        <w:spacing w:before="162" w:line="390" w:lineRule="atLeast"/>
        <w:ind w:left="1874" w:right="737" w:firstLine="7260"/>
      </w:pPr>
      <w:r>
        <w:t>Таблица 2 Расчет площадей земельных участков, образуемых путем раздела земельного</w:t>
      </w:r>
    </w:p>
    <w:p w:rsidR="00336241" w:rsidRDefault="00336241" w:rsidP="00336241">
      <w:pPr>
        <w:pStyle w:val="a3"/>
        <w:kinsoku w:val="0"/>
        <w:overflowPunct w:val="0"/>
        <w:ind w:left="2817"/>
      </w:pPr>
      <w:r>
        <w:t>участка с кадастровым номером 86:08:0010301:2236</w:t>
      </w:r>
    </w:p>
    <w:p w:rsidR="00336241" w:rsidRDefault="00336241" w:rsidP="00336241">
      <w:pPr>
        <w:pStyle w:val="a3"/>
        <w:kinsoku w:val="0"/>
        <w:overflowPunct w:val="0"/>
        <w:spacing w:before="10" w:after="1"/>
        <w:rPr>
          <w:sz w:val="10"/>
          <w:szCs w:val="10"/>
        </w:rPr>
      </w:pPr>
    </w:p>
    <w:tbl>
      <w:tblPr>
        <w:tblW w:w="0" w:type="auto"/>
        <w:tblInd w:w="1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3120"/>
        <w:gridCol w:w="1416"/>
        <w:gridCol w:w="1560"/>
        <w:gridCol w:w="1984"/>
        <w:gridCol w:w="1985"/>
      </w:tblGrid>
      <w:tr w:rsidR="00336241" w:rsidTr="00844D07">
        <w:trPr>
          <w:trHeight w:hRule="exact" w:val="95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8"/>
                <w:szCs w:val="28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center"/>
            </w:pPr>
            <w:r>
              <w:t>1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8"/>
                <w:szCs w:val="28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15" w:right="0"/>
              <w:jc w:val="left"/>
            </w:pPr>
            <w:r>
              <w:rPr>
                <w:color w:val="26282F"/>
              </w:rPr>
              <w:t>86:08:0010301:2236:ЗУ</w:t>
            </w:r>
            <w:proofErr w:type="gramStart"/>
            <w:r>
              <w:rPr>
                <w:color w:val="26282F"/>
              </w:rPr>
              <w:t>1</w:t>
            </w:r>
            <w:proofErr w:type="gramEnd"/>
            <w:r>
              <w:rPr>
                <w:color w:val="26282F"/>
              </w:rPr>
              <w:t>(10)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8" w:line="240" w:lineRule="auto"/>
              <w:ind w:right="0"/>
              <w:jc w:val="left"/>
              <w:rPr>
                <w:sz w:val="28"/>
                <w:szCs w:val="28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352" w:right="352"/>
              <w:jc w:val="center"/>
            </w:pPr>
            <w:r>
              <w:rPr>
                <w:color w:val="26282F"/>
              </w:rPr>
              <w:t>0,8259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91" w:line="240" w:lineRule="auto"/>
              <w:ind w:left="194" w:right="176" w:firstLine="31"/>
              <w:jc w:val="left"/>
            </w:pPr>
            <w:r>
              <w:t>Земли ле</w:t>
            </w:r>
            <w:proofErr w:type="gramStart"/>
            <w:r>
              <w:t>с-</w:t>
            </w:r>
            <w:proofErr w:type="gramEnd"/>
            <w:r>
              <w:t xml:space="preserve"> </w:t>
            </w:r>
            <w:proofErr w:type="spellStart"/>
            <w:r>
              <w:t>ного</w:t>
            </w:r>
            <w:proofErr w:type="spellEnd"/>
            <w:r>
              <w:t xml:space="preserve"> фонда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31" w:right="34"/>
              <w:jc w:val="center"/>
            </w:pPr>
            <w:r>
              <w:t>для выполнения работ по геолог</w:t>
            </w:r>
            <w:proofErr w:type="gramStart"/>
            <w:r>
              <w:t>и-</w:t>
            </w:r>
            <w:proofErr w:type="gramEnd"/>
            <w:r>
              <w:t xml:space="preserve"> </w:t>
            </w:r>
            <w:proofErr w:type="spellStart"/>
            <w:r>
              <w:t>ческому</w:t>
            </w:r>
            <w:proofErr w:type="spellEnd"/>
            <w:r>
              <w:t xml:space="preserve"> изучению недр, разработки месторождений полезных </w:t>
            </w:r>
            <w:proofErr w:type="spellStart"/>
            <w:r>
              <w:t>ископа</w:t>
            </w:r>
            <w:proofErr w:type="spellEnd"/>
            <w:r>
              <w:t xml:space="preserve">- </w:t>
            </w:r>
            <w:proofErr w:type="spellStart"/>
            <w:r>
              <w:t>емых</w:t>
            </w:r>
            <w:proofErr w:type="spellEnd"/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91" w:line="240" w:lineRule="auto"/>
              <w:ind w:left="31" w:right="31"/>
              <w:jc w:val="center"/>
            </w:pPr>
            <w:r>
              <w:t>ПАО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31" w:right="28"/>
              <w:jc w:val="center"/>
            </w:pPr>
            <w:r>
              <w:t>«НК «Роснефть»</w:t>
            </w:r>
          </w:p>
        </w:tc>
      </w:tr>
      <w:tr w:rsidR="00336241" w:rsidTr="00844D07">
        <w:trPr>
          <w:trHeight w:hRule="exact" w:val="98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1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right="0"/>
              <w:jc w:val="center"/>
            </w:pPr>
            <w:r>
              <w:t>2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1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103" w:right="0"/>
              <w:jc w:val="left"/>
            </w:pPr>
            <w:r>
              <w:rPr>
                <w:color w:val="26282F"/>
              </w:rPr>
              <w:t>86:08:0010301:2236:ЗУ</w:t>
            </w:r>
            <w:proofErr w:type="gramStart"/>
            <w:r>
              <w:rPr>
                <w:color w:val="26282F"/>
              </w:rPr>
              <w:t>2</w:t>
            </w:r>
            <w:proofErr w:type="gramEnd"/>
            <w:r>
              <w:rPr>
                <w:color w:val="26282F"/>
              </w:rPr>
              <w:t>(11)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11" w:line="240" w:lineRule="auto"/>
              <w:ind w:right="0"/>
              <w:jc w:val="left"/>
              <w:rPr>
                <w:sz w:val="29"/>
                <w:szCs w:val="29"/>
              </w:rPr>
            </w:pP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351" w:right="353"/>
              <w:jc w:val="center"/>
            </w:pPr>
            <w:r>
              <w:rPr>
                <w:color w:val="26282F"/>
              </w:rPr>
              <w:t>1,1096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208" w:line="240" w:lineRule="auto"/>
              <w:ind w:left="194" w:right="176" w:firstLine="31"/>
              <w:jc w:val="left"/>
            </w:pPr>
            <w:r>
              <w:t>Земли ле</w:t>
            </w:r>
            <w:proofErr w:type="gramStart"/>
            <w:r>
              <w:t>с-</w:t>
            </w:r>
            <w:proofErr w:type="gramEnd"/>
            <w:r>
              <w:t xml:space="preserve"> </w:t>
            </w:r>
            <w:proofErr w:type="spellStart"/>
            <w:r>
              <w:t>ного</w:t>
            </w:r>
            <w:proofErr w:type="spellEnd"/>
            <w:r>
              <w:t xml:space="preserve"> фонда</w:t>
            </w: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208" w:line="240" w:lineRule="auto"/>
              <w:ind w:left="194" w:right="176" w:firstLine="31"/>
              <w:jc w:val="left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6241" w:rsidRDefault="00336241" w:rsidP="00844D07">
            <w:pPr>
              <w:pStyle w:val="TableParagraph"/>
              <w:kinsoku w:val="0"/>
              <w:overflowPunct w:val="0"/>
              <w:spacing w:before="208" w:line="240" w:lineRule="auto"/>
              <w:ind w:left="31" w:right="31"/>
              <w:jc w:val="center"/>
            </w:pPr>
            <w:r>
              <w:t>ПАО</w:t>
            </w:r>
          </w:p>
          <w:p w:rsidR="00336241" w:rsidRDefault="00336241" w:rsidP="00844D07">
            <w:pPr>
              <w:pStyle w:val="TableParagraph"/>
              <w:kinsoku w:val="0"/>
              <w:overflowPunct w:val="0"/>
              <w:spacing w:line="240" w:lineRule="auto"/>
              <w:ind w:left="31" w:right="28"/>
              <w:jc w:val="center"/>
            </w:pPr>
            <w:r>
              <w:t>«НК «Роснефть»</w:t>
            </w:r>
          </w:p>
        </w:tc>
      </w:tr>
    </w:tbl>
    <w:p w:rsidR="00336241" w:rsidRDefault="00336241" w:rsidP="00336241">
      <w:pPr>
        <w:pStyle w:val="a3"/>
        <w:kinsoku w:val="0"/>
        <w:overflowPunct w:val="0"/>
        <w:spacing w:before="114" w:line="360" w:lineRule="auto"/>
        <w:ind w:left="818" w:right="754" w:firstLine="708"/>
        <w:jc w:val="both"/>
      </w:pPr>
      <w:r>
        <w:t>Итого площадь земельных участков, образуемых путем раздела земельного участка с кадастровым номером 86:08:0010301:2236, составляет 1,9355 га.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818" w:right="749" w:firstLine="708"/>
        <w:jc w:val="both"/>
      </w:pPr>
      <w:r>
        <w:t xml:space="preserve">Согласно Правилам охраны магистральных трубопроводов вдоль </w:t>
      </w:r>
      <w:proofErr w:type="gramStart"/>
      <w:r>
        <w:t>трасс трубопроводов, транспортирующих газ устанавливаются</w:t>
      </w:r>
      <w:proofErr w:type="gramEnd"/>
      <w:r>
        <w:t xml:space="preserve"> охранные зоны в виде участка земли, ограниченного замкнутой линией, отстоящей от границ территорий указанных объектов на 50 м во все стороны.</w:t>
      </w:r>
    </w:p>
    <w:p w:rsidR="00336241" w:rsidRDefault="00336241" w:rsidP="00336241">
      <w:pPr>
        <w:pStyle w:val="a3"/>
        <w:kinsoku w:val="0"/>
        <w:overflowPunct w:val="0"/>
        <w:spacing w:before="3" w:line="360" w:lineRule="auto"/>
        <w:ind w:left="818" w:right="1512" w:firstLine="720"/>
        <w:rPr>
          <w:color w:val="000000"/>
        </w:rPr>
      </w:pPr>
      <w:r>
        <w:rPr>
          <w:color w:val="000001"/>
        </w:rPr>
        <w:t xml:space="preserve">Границы </w:t>
      </w:r>
      <w:r>
        <w:rPr>
          <w:color w:val="000000"/>
        </w:rPr>
        <w:t>и координаты земельных участков, отводимых под проектируемые объекты, в графических материалах проекта определены в системе координат.</w:t>
      </w: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rPr>
          <w:sz w:val="20"/>
          <w:szCs w:val="20"/>
        </w:rPr>
      </w:pPr>
    </w:p>
    <w:p w:rsidR="00336241" w:rsidRDefault="00336241" w:rsidP="00336241">
      <w:pPr>
        <w:pStyle w:val="a3"/>
        <w:kinsoku w:val="0"/>
        <w:overflowPunct w:val="0"/>
        <w:spacing w:before="1"/>
        <w:rPr>
          <w:sz w:val="22"/>
          <w:szCs w:val="22"/>
        </w:rPr>
      </w:pPr>
    </w:p>
    <w:p w:rsidR="00336241" w:rsidRDefault="00336241" w:rsidP="00336241">
      <w:pPr>
        <w:pStyle w:val="a3"/>
        <w:tabs>
          <w:tab w:val="left" w:pos="7549"/>
        </w:tabs>
        <w:kinsoku w:val="0"/>
        <w:overflowPunct w:val="0"/>
        <w:ind w:left="818"/>
        <w:rPr>
          <w:sz w:val="16"/>
          <w:szCs w:val="16"/>
        </w:rPr>
      </w:pPr>
      <w:r>
        <w:rPr>
          <w:sz w:val="16"/>
          <w:szCs w:val="16"/>
        </w:rPr>
        <w:t>Проект планировки территории и проект</w:t>
      </w:r>
      <w:r>
        <w:rPr>
          <w:spacing w:val="-12"/>
          <w:sz w:val="16"/>
          <w:szCs w:val="16"/>
        </w:rPr>
        <w:t xml:space="preserve"> </w:t>
      </w:r>
      <w:r>
        <w:rPr>
          <w:sz w:val="16"/>
          <w:szCs w:val="16"/>
        </w:rPr>
        <w:t>межевания</w:t>
      </w:r>
      <w:r>
        <w:rPr>
          <w:spacing w:val="-1"/>
          <w:sz w:val="16"/>
          <w:szCs w:val="16"/>
        </w:rPr>
        <w:t xml:space="preserve"> </w:t>
      </w:r>
      <w:r>
        <w:rPr>
          <w:sz w:val="16"/>
          <w:szCs w:val="16"/>
        </w:rPr>
        <w:t>территор</w:t>
      </w:r>
      <w:proofErr w:type="gramStart"/>
      <w:r>
        <w:rPr>
          <w:sz w:val="16"/>
          <w:szCs w:val="16"/>
        </w:rPr>
        <w:t>ии</w:t>
      </w:r>
      <w:r>
        <w:rPr>
          <w:sz w:val="16"/>
          <w:szCs w:val="16"/>
        </w:rPr>
        <w:tab/>
        <w:t>ООО</w:t>
      </w:r>
      <w:proofErr w:type="gramEnd"/>
      <w:r>
        <w:rPr>
          <w:sz w:val="16"/>
          <w:szCs w:val="16"/>
        </w:rPr>
        <w:t xml:space="preserve"> «Технологии</w:t>
      </w:r>
      <w:r>
        <w:rPr>
          <w:spacing w:val="-7"/>
          <w:sz w:val="16"/>
          <w:szCs w:val="16"/>
        </w:rPr>
        <w:t xml:space="preserve"> </w:t>
      </w:r>
      <w:r>
        <w:rPr>
          <w:sz w:val="16"/>
          <w:szCs w:val="16"/>
        </w:rPr>
        <w:t>проектирования»</w:t>
      </w:r>
    </w:p>
    <w:p w:rsidR="00844D07" w:rsidRDefault="00844D07"/>
    <w:sectPr w:rsidR="00844D07">
      <w:pgSz w:w="11910" w:h="16840"/>
      <w:pgMar w:top="600" w:right="380" w:bottom="280" w:left="600" w:header="720" w:footer="720" w:gutter="0"/>
      <w:cols w:space="720" w:equalWidth="0">
        <w:col w:w="10930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62F2" w:rsidRDefault="007B62F2" w:rsidP="00986400">
      <w:r>
        <w:separator/>
      </w:r>
    </w:p>
  </w:endnote>
  <w:endnote w:type="continuationSeparator" w:id="0">
    <w:p w:rsidR="007B62F2" w:rsidRDefault="007B62F2" w:rsidP="009864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62F2" w:rsidRDefault="007B62F2" w:rsidP="00986400">
      <w:r>
        <w:separator/>
      </w:r>
    </w:p>
  </w:footnote>
  <w:footnote w:type="continuationSeparator" w:id="0">
    <w:p w:rsidR="007B62F2" w:rsidRDefault="007B62F2" w:rsidP="009864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left="384" w:hanging="284"/>
      </w:pPr>
      <w:rPr>
        <w:rFonts w:ascii="Times New Roman" w:hAnsi="Times New Roman" w:cs="Times New Roman"/>
        <w:b w:val="0"/>
        <w:bCs w:val="0"/>
        <w:spacing w:val="-17"/>
        <w:w w:val="99"/>
        <w:sz w:val="24"/>
        <w:szCs w:val="24"/>
      </w:rPr>
    </w:lvl>
    <w:lvl w:ilvl="1">
      <w:start w:val="1"/>
      <w:numFmt w:val="decimal"/>
      <w:lvlText w:val="%1.%2."/>
      <w:lvlJc w:val="left"/>
      <w:pPr>
        <w:ind w:left="528" w:hanging="428"/>
      </w:pPr>
      <w:rPr>
        <w:rFonts w:ascii="Times New Roman" w:hAnsi="Times New Roman" w:cs="Times New Roman"/>
        <w:b w:val="0"/>
        <w:bCs w:val="0"/>
        <w:w w:val="100"/>
        <w:sz w:val="24"/>
        <w:szCs w:val="24"/>
      </w:rPr>
    </w:lvl>
    <w:lvl w:ilvl="2">
      <w:numFmt w:val="bullet"/>
      <w:lvlText w:val="-"/>
      <w:lvlJc w:val="left"/>
      <w:pPr>
        <w:ind w:left="138" w:hanging="116"/>
      </w:pPr>
      <w:rPr>
        <w:rFonts w:ascii="Arial" w:hAnsi="Arial" w:cs="Arial"/>
        <w:b w:val="0"/>
        <w:bCs w:val="0"/>
        <w:w w:val="99"/>
        <w:sz w:val="24"/>
        <w:szCs w:val="24"/>
      </w:rPr>
    </w:lvl>
    <w:lvl w:ilvl="3">
      <w:numFmt w:val="bullet"/>
      <w:lvlText w:val="•"/>
      <w:lvlJc w:val="left"/>
      <w:pPr>
        <w:ind w:left="500" w:hanging="116"/>
      </w:pPr>
    </w:lvl>
    <w:lvl w:ilvl="4">
      <w:numFmt w:val="bullet"/>
      <w:lvlText w:val="•"/>
      <w:lvlJc w:val="left"/>
      <w:pPr>
        <w:ind w:left="520" w:hanging="116"/>
      </w:pPr>
    </w:lvl>
    <w:lvl w:ilvl="5">
      <w:numFmt w:val="bullet"/>
      <w:lvlText w:val="•"/>
      <w:lvlJc w:val="left"/>
      <w:pPr>
        <w:ind w:left="1984" w:hanging="116"/>
      </w:pPr>
    </w:lvl>
    <w:lvl w:ilvl="6">
      <w:numFmt w:val="bullet"/>
      <w:lvlText w:val="•"/>
      <w:lvlJc w:val="left"/>
      <w:pPr>
        <w:ind w:left="3448" w:hanging="116"/>
      </w:pPr>
    </w:lvl>
    <w:lvl w:ilvl="7">
      <w:numFmt w:val="bullet"/>
      <w:lvlText w:val="•"/>
      <w:lvlJc w:val="left"/>
      <w:pPr>
        <w:ind w:left="4912" w:hanging="116"/>
      </w:pPr>
    </w:lvl>
    <w:lvl w:ilvl="8">
      <w:numFmt w:val="bullet"/>
      <w:lvlText w:val="•"/>
      <w:lvlJc w:val="left"/>
      <w:pPr>
        <w:ind w:left="6377" w:hanging="116"/>
      </w:pPr>
    </w:lvl>
  </w:abstractNum>
  <w:abstractNum w:abstractNumId="1">
    <w:nsid w:val="00000403"/>
    <w:multiLevelType w:val="multilevel"/>
    <w:tmpl w:val="00000886"/>
    <w:lvl w:ilvl="0">
      <w:start w:val="2"/>
      <w:numFmt w:val="decimal"/>
      <w:lvlText w:val="%1."/>
      <w:lvlJc w:val="left"/>
      <w:pPr>
        <w:ind w:left="1904" w:hanging="240"/>
      </w:pPr>
      <w:rPr>
        <w:rFonts w:ascii="Times New Roman" w:hAnsi="Times New Roman" w:cs="Times New Roman"/>
        <w:b/>
        <w:bCs/>
        <w:spacing w:val="-3"/>
        <w:w w:val="100"/>
        <w:sz w:val="24"/>
        <w:szCs w:val="24"/>
      </w:rPr>
    </w:lvl>
    <w:lvl w:ilvl="1">
      <w:start w:val="1"/>
      <w:numFmt w:val="decimal"/>
      <w:lvlText w:val="%1.%2."/>
      <w:lvlJc w:val="left"/>
      <w:pPr>
        <w:ind w:left="1946" w:hanging="420"/>
      </w:pPr>
      <w:rPr>
        <w:rFonts w:ascii="Times New Roman" w:hAnsi="Times New Roman" w:cs="Times New Roman"/>
        <w:b w:val="0"/>
        <w:bCs w:val="0"/>
        <w:spacing w:val="-4"/>
        <w:w w:val="99"/>
        <w:sz w:val="24"/>
        <w:szCs w:val="24"/>
      </w:rPr>
    </w:lvl>
    <w:lvl w:ilvl="2">
      <w:numFmt w:val="bullet"/>
      <w:lvlText w:val="•"/>
      <w:lvlJc w:val="left"/>
      <w:pPr>
        <w:ind w:left="2793" w:hanging="420"/>
      </w:pPr>
    </w:lvl>
    <w:lvl w:ilvl="3">
      <w:numFmt w:val="bullet"/>
      <w:lvlText w:val="•"/>
      <w:lvlJc w:val="left"/>
      <w:pPr>
        <w:ind w:left="3647" w:hanging="420"/>
      </w:pPr>
    </w:lvl>
    <w:lvl w:ilvl="4">
      <w:numFmt w:val="bullet"/>
      <w:lvlText w:val="•"/>
      <w:lvlJc w:val="left"/>
      <w:pPr>
        <w:ind w:left="4501" w:hanging="420"/>
      </w:pPr>
    </w:lvl>
    <w:lvl w:ilvl="5">
      <w:numFmt w:val="bullet"/>
      <w:lvlText w:val="•"/>
      <w:lvlJc w:val="left"/>
      <w:pPr>
        <w:ind w:left="5355" w:hanging="420"/>
      </w:pPr>
    </w:lvl>
    <w:lvl w:ilvl="6">
      <w:numFmt w:val="bullet"/>
      <w:lvlText w:val="•"/>
      <w:lvlJc w:val="left"/>
      <w:pPr>
        <w:ind w:left="6209" w:hanging="420"/>
      </w:pPr>
    </w:lvl>
    <w:lvl w:ilvl="7">
      <w:numFmt w:val="bullet"/>
      <w:lvlText w:val="•"/>
      <w:lvlJc w:val="left"/>
      <w:pPr>
        <w:ind w:left="7063" w:hanging="420"/>
      </w:pPr>
    </w:lvl>
    <w:lvl w:ilvl="8">
      <w:numFmt w:val="bullet"/>
      <w:lvlText w:val="•"/>
      <w:lvlJc w:val="left"/>
      <w:pPr>
        <w:ind w:left="7917" w:hanging="420"/>
      </w:pPr>
    </w:lvl>
  </w:abstractNum>
  <w:abstractNum w:abstractNumId="2">
    <w:nsid w:val="00000404"/>
    <w:multiLevelType w:val="multilevel"/>
    <w:tmpl w:val="00000887"/>
    <w:lvl w:ilvl="0">
      <w:start w:val="2"/>
      <w:numFmt w:val="decimal"/>
      <w:lvlText w:val="%1"/>
      <w:lvlJc w:val="left"/>
      <w:pPr>
        <w:ind w:left="1218" w:hanging="696"/>
      </w:pPr>
    </w:lvl>
    <w:lvl w:ilvl="1">
      <w:start w:val="1"/>
      <w:numFmt w:val="decimal"/>
      <w:lvlText w:val="%1.%2."/>
      <w:lvlJc w:val="left"/>
      <w:pPr>
        <w:ind w:left="1218" w:hanging="696"/>
      </w:pPr>
      <w:rPr>
        <w:rFonts w:ascii="Times New Roman" w:hAnsi="Times New Roman" w:cs="Times New Roman"/>
        <w:b/>
        <w:bCs/>
        <w:spacing w:val="-6"/>
        <w:w w:val="99"/>
        <w:sz w:val="24"/>
        <w:szCs w:val="24"/>
      </w:rPr>
    </w:lvl>
    <w:lvl w:ilvl="2">
      <w:numFmt w:val="bullet"/>
      <w:lvlText w:val="•"/>
      <w:lvlJc w:val="left"/>
      <w:pPr>
        <w:ind w:left="2901" w:hanging="696"/>
      </w:pPr>
    </w:lvl>
    <w:lvl w:ilvl="3">
      <w:numFmt w:val="bullet"/>
      <w:lvlText w:val="•"/>
      <w:lvlJc w:val="left"/>
      <w:pPr>
        <w:ind w:left="3741" w:hanging="696"/>
      </w:pPr>
    </w:lvl>
    <w:lvl w:ilvl="4">
      <w:numFmt w:val="bullet"/>
      <w:lvlText w:val="•"/>
      <w:lvlJc w:val="left"/>
      <w:pPr>
        <w:ind w:left="4582" w:hanging="696"/>
      </w:pPr>
    </w:lvl>
    <w:lvl w:ilvl="5">
      <w:numFmt w:val="bullet"/>
      <w:lvlText w:val="•"/>
      <w:lvlJc w:val="left"/>
      <w:pPr>
        <w:ind w:left="5422" w:hanging="696"/>
      </w:pPr>
    </w:lvl>
    <w:lvl w:ilvl="6">
      <w:numFmt w:val="bullet"/>
      <w:lvlText w:val="•"/>
      <w:lvlJc w:val="left"/>
      <w:pPr>
        <w:ind w:left="6263" w:hanging="696"/>
      </w:pPr>
    </w:lvl>
    <w:lvl w:ilvl="7">
      <w:numFmt w:val="bullet"/>
      <w:lvlText w:val="•"/>
      <w:lvlJc w:val="left"/>
      <w:pPr>
        <w:ind w:left="7103" w:hanging="696"/>
      </w:pPr>
    </w:lvl>
    <w:lvl w:ilvl="8">
      <w:numFmt w:val="bullet"/>
      <w:lvlText w:val="•"/>
      <w:lvlJc w:val="left"/>
      <w:pPr>
        <w:ind w:left="7944" w:hanging="696"/>
      </w:pPr>
    </w:lvl>
  </w:abstractNum>
  <w:abstractNum w:abstractNumId="3">
    <w:nsid w:val="00000405"/>
    <w:multiLevelType w:val="multilevel"/>
    <w:tmpl w:val="00000888"/>
    <w:lvl w:ilvl="0">
      <w:numFmt w:val="bullet"/>
      <w:lvlText w:val="-"/>
      <w:lvlJc w:val="left"/>
      <w:pPr>
        <w:ind w:left="144" w:hanging="120"/>
      </w:pPr>
      <w:rPr>
        <w:rFonts w:ascii="Times New Roman" w:hAnsi="Times New Roman" w:cs="Times New Roman"/>
        <w:b w:val="0"/>
        <w:bCs w:val="0"/>
        <w:w w:val="100"/>
        <w:sz w:val="21"/>
        <w:szCs w:val="21"/>
      </w:rPr>
    </w:lvl>
    <w:lvl w:ilvl="1">
      <w:numFmt w:val="bullet"/>
      <w:lvlText w:val="•"/>
      <w:lvlJc w:val="left"/>
      <w:pPr>
        <w:ind w:left="635" w:hanging="120"/>
      </w:pPr>
    </w:lvl>
    <w:lvl w:ilvl="2">
      <w:numFmt w:val="bullet"/>
      <w:lvlText w:val="•"/>
      <w:lvlJc w:val="left"/>
      <w:pPr>
        <w:ind w:left="1130" w:hanging="120"/>
      </w:pPr>
    </w:lvl>
    <w:lvl w:ilvl="3">
      <w:numFmt w:val="bullet"/>
      <w:lvlText w:val="•"/>
      <w:lvlJc w:val="left"/>
      <w:pPr>
        <w:ind w:left="1625" w:hanging="120"/>
      </w:pPr>
    </w:lvl>
    <w:lvl w:ilvl="4">
      <w:numFmt w:val="bullet"/>
      <w:lvlText w:val="•"/>
      <w:lvlJc w:val="left"/>
      <w:pPr>
        <w:ind w:left="2121" w:hanging="120"/>
      </w:pPr>
    </w:lvl>
    <w:lvl w:ilvl="5">
      <w:numFmt w:val="bullet"/>
      <w:lvlText w:val="•"/>
      <w:lvlJc w:val="left"/>
      <w:pPr>
        <w:ind w:left="2616" w:hanging="120"/>
      </w:pPr>
    </w:lvl>
    <w:lvl w:ilvl="6">
      <w:numFmt w:val="bullet"/>
      <w:lvlText w:val="•"/>
      <w:lvlJc w:val="left"/>
      <w:pPr>
        <w:ind w:left="3111" w:hanging="120"/>
      </w:pPr>
    </w:lvl>
    <w:lvl w:ilvl="7">
      <w:numFmt w:val="bullet"/>
      <w:lvlText w:val="•"/>
      <w:lvlJc w:val="left"/>
      <w:pPr>
        <w:ind w:left="3606" w:hanging="120"/>
      </w:pPr>
    </w:lvl>
    <w:lvl w:ilvl="8">
      <w:numFmt w:val="bullet"/>
      <w:lvlText w:val="•"/>
      <w:lvlJc w:val="left"/>
      <w:pPr>
        <w:ind w:left="4102" w:hanging="120"/>
      </w:pPr>
    </w:lvl>
  </w:abstractNum>
  <w:abstractNum w:abstractNumId="4">
    <w:nsid w:val="00000406"/>
    <w:multiLevelType w:val="multilevel"/>
    <w:tmpl w:val="00000889"/>
    <w:lvl w:ilvl="0">
      <w:numFmt w:val="bullet"/>
      <w:lvlText w:val="-"/>
      <w:lvlJc w:val="left"/>
      <w:pPr>
        <w:ind w:left="138" w:hanging="164"/>
      </w:pPr>
      <w:rPr>
        <w:rFonts w:ascii="Times New Roman" w:hAnsi="Times New Roman" w:cs="Times New Roman"/>
        <w:b w:val="0"/>
        <w:bCs w:val="0"/>
        <w:w w:val="99"/>
        <w:sz w:val="24"/>
        <w:szCs w:val="24"/>
      </w:rPr>
    </w:lvl>
    <w:lvl w:ilvl="1">
      <w:numFmt w:val="bullet"/>
      <w:lvlText w:val="•"/>
      <w:lvlJc w:val="left"/>
      <w:pPr>
        <w:ind w:left="1088" w:hanging="164"/>
      </w:pPr>
    </w:lvl>
    <w:lvl w:ilvl="2">
      <w:numFmt w:val="bullet"/>
      <w:lvlText w:val="•"/>
      <w:lvlJc w:val="left"/>
      <w:pPr>
        <w:ind w:left="2037" w:hanging="164"/>
      </w:pPr>
    </w:lvl>
    <w:lvl w:ilvl="3">
      <w:numFmt w:val="bullet"/>
      <w:lvlText w:val="•"/>
      <w:lvlJc w:val="left"/>
      <w:pPr>
        <w:ind w:left="2985" w:hanging="164"/>
      </w:pPr>
    </w:lvl>
    <w:lvl w:ilvl="4">
      <w:numFmt w:val="bullet"/>
      <w:lvlText w:val="•"/>
      <w:lvlJc w:val="left"/>
      <w:pPr>
        <w:ind w:left="3934" w:hanging="164"/>
      </w:pPr>
    </w:lvl>
    <w:lvl w:ilvl="5">
      <w:numFmt w:val="bullet"/>
      <w:lvlText w:val="•"/>
      <w:lvlJc w:val="left"/>
      <w:pPr>
        <w:ind w:left="4882" w:hanging="164"/>
      </w:pPr>
    </w:lvl>
    <w:lvl w:ilvl="6">
      <w:numFmt w:val="bullet"/>
      <w:lvlText w:val="•"/>
      <w:lvlJc w:val="left"/>
      <w:pPr>
        <w:ind w:left="5831" w:hanging="164"/>
      </w:pPr>
    </w:lvl>
    <w:lvl w:ilvl="7">
      <w:numFmt w:val="bullet"/>
      <w:lvlText w:val="•"/>
      <w:lvlJc w:val="left"/>
      <w:pPr>
        <w:ind w:left="6779" w:hanging="164"/>
      </w:pPr>
    </w:lvl>
    <w:lvl w:ilvl="8">
      <w:numFmt w:val="bullet"/>
      <w:lvlText w:val="•"/>
      <w:lvlJc w:val="left"/>
      <w:pPr>
        <w:ind w:left="7728" w:hanging="164"/>
      </w:pPr>
    </w:lvl>
  </w:abstractNum>
  <w:abstractNum w:abstractNumId="5">
    <w:nsid w:val="00000407"/>
    <w:multiLevelType w:val="multilevel"/>
    <w:tmpl w:val="0000088A"/>
    <w:lvl w:ilvl="0">
      <w:numFmt w:val="bullet"/>
      <w:lvlText w:val="-"/>
      <w:lvlJc w:val="left"/>
      <w:pPr>
        <w:ind w:left="875" w:hanging="140"/>
      </w:pPr>
      <w:rPr>
        <w:rFonts w:ascii="Times New Roman" w:hAnsi="Times New Roman" w:cs="Times New Roman"/>
        <w:b w:val="0"/>
        <w:bCs w:val="0"/>
        <w:w w:val="99"/>
        <w:sz w:val="24"/>
        <w:szCs w:val="24"/>
      </w:rPr>
    </w:lvl>
    <w:lvl w:ilvl="1">
      <w:numFmt w:val="bullet"/>
      <w:lvlText w:val="•"/>
      <w:lvlJc w:val="left"/>
      <w:pPr>
        <w:ind w:left="1754" w:hanging="140"/>
      </w:pPr>
    </w:lvl>
    <w:lvl w:ilvl="2">
      <w:numFmt w:val="bullet"/>
      <w:lvlText w:val="•"/>
      <w:lvlJc w:val="left"/>
      <w:pPr>
        <w:ind w:left="2629" w:hanging="140"/>
      </w:pPr>
    </w:lvl>
    <w:lvl w:ilvl="3">
      <w:numFmt w:val="bullet"/>
      <w:lvlText w:val="•"/>
      <w:lvlJc w:val="left"/>
      <w:pPr>
        <w:ind w:left="3503" w:hanging="140"/>
      </w:pPr>
    </w:lvl>
    <w:lvl w:ilvl="4">
      <w:numFmt w:val="bullet"/>
      <w:lvlText w:val="•"/>
      <w:lvlJc w:val="left"/>
      <w:pPr>
        <w:ind w:left="4378" w:hanging="140"/>
      </w:pPr>
    </w:lvl>
    <w:lvl w:ilvl="5">
      <w:numFmt w:val="bullet"/>
      <w:lvlText w:val="•"/>
      <w:lvlJc w:val="left"/>
      <w:pPr>
        <w:ind w:left="5252" w:hanging="140"/>
      </w:pPr>
    </w:lvl>
    <w:lvl w:ilvl="6">
      <w:numFmt w:val="bullet"/>
      <w:lvlText w:val="•"/>
      <w:lvlJc w:val="left"/>
      <w:pPr>
        <w:ind w:left="6127" w:hanging="140"/>
      </w:pPr>
    </w:lvl>
    <w:lvl w:ilvl="7">
      <w:numFmt w:val="bullet"/>
      <w:lvlText w:val="•"/>
      <w:lvlJc w:val="left"/>
      <w:pPr>
        <w:ind w:left="7001" w:hanging="140"/>
      </w:pPr>
    </w:lvl>
    <w:lvl w:ilvl="8">
      <w:numFmt w:val="bullet"/>
      <w:lvlText w:val="•"/>
      <w:lvlJc w:val="left"/>
      <w:pPr>
        <w:ind w:left="7876" w:hanging="140"/>
      </w:p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1DBE"/>
    <w:rsid w:val="00005E3A"/>
    <w:rsid w:val="00016B21"/>
    <w:rsid w:val="00020C82"/>
    <w:rsid w:val="00050002"/>
    <w:rsid w:val="000C5967"/>
    <w:rsid w:val="00137FE9"/>
    <w:rsid w:val="002246CE"/>
    <w:rsid w:val="002712A9"/>
    <w:rsid w:val="00284DB1"/>
    <w:rsid w:val="00336241"/>
    <w:rsid w:val="004F146C"/>
    <w:rsid w:val="00537C88"/>
    <w:rsid w:val="005B4973"/>
    <w:rsid w:val="00605A3F"/>
    <w:rsid w:val="006631D8"/>
    <w:rsid w:val="00683276"/>
    <w:rsid w:val="006A1DBE"/>
    <w:rsid w:val="006B60AF"/>
    <w:rsid w:val="007B62F2"/>
    <w:rsid w:val="00844D07"/>
    <w:rsid w:val="008459B9"/>
    <w:rsid w:val="0093278D"/>
    <w:rsid w:val="00986400"/>
    <w:rsid w:val="00A1614D"/>
    <w:rsid w:val="00AA1D5E"/>
    <w:rsid w:val="00AE6F78"/>
    <w:rsid w:val="00C51D6D"/>
    <w:rsid w:val="00CD045D"/>
    <w:rsid w:val="00CD1AD0"/>
    <w:rsid w:val="00D77320"/>
    <w:rsid w:val="00D80FD8"/>
    <w:rsid w:val="00DB1823"/>
    <w:rsid w:val="00DD4183"/>
    <w:rsid w:val="00EF022D"/>
    <w:rsid w:val="00EF67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3624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1"/>
    <w:qFormat/>
    <w:rsid w:val="00336241"/>
    <w:pPr>
      <w:spacing w:line="301" w:lineRule="exact"/>
      <w:outlineLvl w:val="0"/>
    </w:pPr>
    <w:rPr>
      <w:sz w:val="30"/>
      <w:szCs w:val="30"/>
    </w:rPr>
  </w:style>
  <w:style w:type="paragraph" w:styleId="2">
    <w:name w:val="heading 2"/>
    <w:basedOn w:val="a"/>
    <w:next w:val="a"/>
    <w:link w:val="20"/>
    <w:uiPriority w:val="1"/>
    <w:qFormat/>
    <w:rsid w:val="00336241"/>
    <w:pPr>
      <w:spacing w:line="231" w:lineRule="exact"/>
      <w:ind w:right="1656"/>
      <w:jc w:val="center"/>
      <w:outlineLvl w:val="1"/>
    </w:pPr>
    <w:rPr>
      <w:rFonts w:ascii="Arial" w:hAnsi="Arial" w:cs="Arial"/>
      <w:sz w:val="29"/>
      <w:szCs w:val="29"/>
    </w:rPr>
  </w:style>
  <w:style w:type="paragraph" w:styleId="3">
    <w:name w:val="heading 3"/>
    <w:basedOn w:val="a"/>
    <w:next w:val="a"/>
    <w:link w:val="30"/>
    <w:uiPriority w:val="1"/>
    <w:qFormat/>
    <w:rsid w:val="00336241"/>
    <w:pPr>
      <w:ind w:left="1873" w:right="1619"/>
      <w:jc w:val="center"/>
      <w:outlineLvl w:val="2"/>
    </w:pPr>
    <w:rPr>
      <w:sz w:val="28"/>
      <w:szCs w:val="28"/>
    </w:rPr>
  </w:style>
  <w:style w:type="paragraph" w:styleId="4">
    <w:name w:val="heading 4"/>
    <w:basedOn w:val="a"/>
    <w:next w:val="a"/>
    <w:link w:val="40"/>
    <w:uiPriority w:val="1"/>
    <w:qFormat/>
    <w:rsid w:val="00336241"/>
    <w:pPr>
      <w:outlineLvl w:val="3"/>
    </w:pPr>
    <w:rPr>
      <w:rFonts w:ascii="Arial" w:hAnsi="Arial" w:cs="Arial"/>
      <w:sz w:val="25"/>
      <w:szCs w:val="25"/>
    </w:rPr>
  </w:style>
  <w:style w:type="paragraph" w:styleId="5">
    <w:name w:val="heading 5"/>
    <w:basedOn w:val="a"/>
    <w:next w:val="a"/>
    <w:link w:val="50"/>
    <w:uiPriority w:val="1"/>
    <w:qFormat/>
    <w:rsid w:val="00336241"/>
    <w:pPr>
      <w:spacing w:before="167"/>
      <w:ind w:left="138" w:firstLine="720"/>
      <w:outlineLvl w:val="4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336241"/>
    <w:rPr>
      <w:rFonts w:ascii="Times New Roman" w:eastAsiaTheme="minorEastAsia" w:hAnsi="Times New Roman" w:cs="Times New Roman"/>
      <w:sz w:val="30"/>
      <w:szCs w:val="30"/>
      <w:lang w:eastAsia="ru-RU"/>
    </w:rPr>
  </w:style>
  <w:style w:type="character" w:customStyle="1" w:styleId="20">
    <w:name w:val="Заголовок 2 Знак"/>
    <w:basedOn w:val="a0"/>
    <w:link w:val="2"/>
    <w:uiPriority w:val="1"/>
    <w:rsid w:val="00336241"/>
    <w:rPr>
      <w:rFonts w:ascii="Arial" w:eastAsiaTheme="minorEastAsia" w:hAnsi="Arial" w:cs="Arial"/>
      <w:sz w:val="29"/>
      <w:szCs w:val="29"/>
      <w:lang w:eastAsia="ru-RU"/>
    </w:rPr>
  </w:style>
  <w:style w:type="character" w:customStyle="1" w:styleId="30">
    <w:name w:val="Заголовок 3 Знак"/>
    <w:basedOn w:val="a0"/>
    <w:link w:val="3"/>
    <w:uiPriority w:val="1"/>
    <w:rsid w:val="00336241"/>
    <w:rPr>
      <w:rFonts w:ascii="Times New Roman" w:eastAsiaTheme="minorEastAsia" w:hAnsi="Times New Roman" w:cs="Times New Roman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1"/>
    <w:rsid w:val="00336241"/>
    <w:rPr>
      <w:rFonts w:ascii="Arial" w:eastAsiaTheme="minorEastAsia" w:hAnsi="Arial" w:cs="Arial"/>
      <w:sz w:val="25"/>
      <w:szCs w:val="25"/>
      <w:lang w:eastAsia="ru-RU"/>
    </w:rPr>
  </w:style>
  <w:style w:type="character" w:customStyle="1" w:styleId="50">
    <w:name w:val="Заголовок 5 Знак"/>
    <w:basedOn w:val="a0"/>
    <w:link w:val="5"/>
    <w:uiPriority w:val="1"/>
    <w:rsid w:val="00336241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paragraph" w:styleId="a3">
    <w:name w:val="Body Text"/>
    <w:basedOn w:val="a"/>
    <w:link w:val="a4"/>
    <w:uiPriority w:val="1"/>
    <w:qFormat/>
    <w:rsid w:val="00336241"/>
  </w:style>
  <w:style w:type="character" w:customStyle="1" w:styleId="a4">
    <w:name w:val="Основной текст Знак"/>
    <w:basedOn w:val="a0"/>
    <w:link w:val="a3"/>
    <w:uiPriority w:val="1"/>
    <w:rsid w:val="00336241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1"/>
    <w:qFormat/>
    <w:rsid w:val="00336241"/>
    <w:pPr>
      <w:spacing w:before="6"/>
      <w:ind w:left="138"/>
      <w:jc w:val="both"/>
    </w:pPr>
  </w:style>
  <w:style w:type="paragraph" w:customStyle="1" w:styleId="TableParagraph">
    <w:name w:val="Table Paragraph"/>
    <w:basedOn w:val="a"/>
    <w:uiPriority w:val="1"/>
    <w:qFormat/>
    <w:rsid w:val="00336241"/>
    <w:pPr>
      <w:spacing w:line="252" w:lineRule="exact"/>
      <w:ind w:right="101"/>
      <w:jc w:val="right"/>
    </w:pPr>
  </w:style>
  <w:style w:type="paragraph" w:styleId="a6">
    <w:name w:val="Balloon Text"/>
    <w:basedOn w:val="a"/>
    <w:link w:val="a7"/>
    <w:uiPriority w:val="99"/>
    <w:semiHidden/>
    <w:unhideWhenUsed/>
    <w:rsid w:val="0033624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36241"/>
    <w:rPr>
      <w:rFonts w:ascii="Tahoma" w:eastAsiaTheme="minorEastAsia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986400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986400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986400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86400"/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3624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1"/>
    <w:qFormat/>
    <w:rsid w:val="00336241"/>
    <w:pPr>
      <w:spacing w:line="301" w:lineRule="exact"/>
      <w:outlineLvl w:val="0"/>
    </w:pPr>
    <w:rPr>
      <w:sz w:val="30"/>
      <w:szCs w:val="30"/>
    </w:rPr>
  </w:style>
  <w:style w:type="paragraph" w:styleId="2">
    <w:name w:val="heading 2"/>
    <w:basedOn w:val="a"/>
    <w:next w:val="a"/>
    <w:link w:val="20"/>
    <w:uiPriority w:val="1"/>
    <w:qFormat/>
    <w:rsid w:val="00336241"/>
    <w:pPr>
      <w:spacing w:line="231" w:lineRule="exact"/>
      <w:ind w:right="1656"/>
      <w:jc w:val="center"/>
      <w:outlineLvl w:val="1"/>
    </w:pPr>
    <w:rPr>
      <w:rFonts w:ascii="Arial" w:hAnsi="Arial" w:cs="Arial"/>
      <w:sz w:val="29"/>
      <w:szCs w:val="29"/>
    </w:rPr>
  </w:style>
  <w:style w:type="paragraph" w:styleId="3">
    <w:name w:val="heading 3"/>
    <w:basedOn w:val="a"/>
    <w:next w:val="a"/>
    <w:link w:val="30"/>
    <w:uiPriority w:val="1"/>
    <w:qFormat/>
    <w:rsid w:val="00336241"/>
    <w:pPr>
      <w:ind w:left="1873" w:right="1619"/>
      <w:jc w:val="center"/>
      <w:outlineLvl w:val="2"/>
    </w:pPr>
    <w:rPr>
      <w:sz w:val="28"/>
      <w:szCs w:val="28"/>
    </w:rPr>
  </w:style>
  <w:style w:type="paragraph" w:styleId="4">
    <w:name w:val="heading 4"/>
    <w:basedOn w:val="a"/>
    <w:next w:val="a"/>
    <w:link w:val="40"/>
    <w:uiPriority w:val="1"/>
    <w:qFormat/>
    <w:rsid w:val="00336241"/>
    <w:pPr>
      <w:outlineLvl w:val="3"/>
    </w:pPr>
    <w:rPr>
      <w:rFonts w:ascii="Arial" w:hAnsi="Arial" w:cs="Arial"/>
      <w:sz w:val="25"/>
      <w:szCs w:val="25"/>
    </w:rPr>
  </w:style>
  <w:style w:type="paragraph" w:styleId="5">
    <w:name w:val="heading 5"/>
    <w:basedOn w:val="a"/>
    <w:next w:val="a"/>
    <w:link w:val="50"/>
    <w:uiPriority w:val="1"/>
    <w:qFormat/>
    <w:rsid w:val="00336241"/>
    <w:pPr>
      <w:spacing w:before="167"/>
      <w:ind w:left="138" w:firstLine="720"/>
      <w:outlineLvl w:val="4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336241"/>
    <w:rPr>
      <w:rFonts w:ascii="Times New Roman" w:eastAsiaTheme="minorEastAsia" w:hAnsi="Times New Roman" w:cs="Times New Roman"/>
      <w:sz w:val="30"/>
      <w:szCs w:val="30"/>
      <w:lang w:eastAsia="ru-RU"/>
    </w:rPr>
  </w:style>
  <w:style w:type="character" w:customStyle="1" w:styleId="20">
    <w:name w:val="Заголовок 2 Знак"/>
    <w:basedOn w:val="a0"/>
    <w:link w:val="2"/>
    <w:uiPriority w:val="1"/>
    <w:rsid w:val="00336241"/>
    <w:rPr>
      <w:rFonts w:ascii="Arial" w:eastAsiaTheme="minorEastAsia" w:hAnsi="Arial" w:cs="Arial"/>
      <w:sz w:val="29"/>
      <w:szCs w:val="29"/>
      <w:lang w:eastAsia="ru-RU"/>
    </w:rPr>
  </w:style>
  <w:style w:type="character" w:customStyle="1" w:styleId="30">
    <w:name w:val="Заголовок 3 Знак"/>
    <w:basedOn w:val="a0"/>
    <w:link w:val="3"/>
    <w:uiPriority w:val="1"/>
    <w:rsid w:val="00336241"/>
    <w:rPr>
      <w:rFonts w:ascii="Times New Roman" w:eastAsiaTheme="minorEastAsia" w:hAnsi="Times New Roman" w:cs="Times New Roman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1"/>
    <w:rsid w:val="00336241"/>
    <w:rPr>
      <w:rFonts w:ascii="Arial" w:eastAsiaTheme="minorEastAsia" w:hAnsi="Arial" w:cs="Arial"/>
      <w:sz w:val="25"/>
      <w:szCs w:val="25"/>
      <w:lang w:eastAsia="ru-RU"/>
    </w:rPr>
  </w:style>
  <w:style w:type="character" w:customStyle="1" w:styleId="50">
    <w:name w:val="Заголовок 5 Знак"/>
    <w:basedOn w:val="a0"/>
    <w:link w:val="5"/>
    <w:uiPriority w:val="1"/>
    <w:rsid w:val="00336241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paragraph" w:styleId="a3">
    <w:name w:val="Body Text"/>
    <w:basedOn w:val="a"/>
    <w:link w:val="a4"/>
    <w:uiPriority w:val="1"/>
    <w:qFormat/>
    <w:rsid w:val="00336241"/>
  </w:style>
  <w:style w:type="character" w:customStyle="1" w:styleId="a4">
    <w:name w:val="Основной текст Знак"/>
    <w:basedOn w:val="a0"/>
    <w:link w:val="a3"/>
    <w:uiPriority w:val="1"/>
    <w:rsid w:val="00336241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1"/>
    <w:qFormat/>
    <w:rsid w:val="00336241"/>
    <w:pPr>
      <w:spacing w:before="6"/>
      <w:ind w:left="138"/>
      <w:jc w:val="both"/>
    </w:pPr>
  </w:style>
  <w:style w:type="paragraph" w:customStyle="1" w:styleId="TableParagraph">
    <w:name w:val="Table Paragraph"/>
    <w:basedOn w:val="a"/>
    <w:uiPriority w:val="1"/>
    <w:qFormat/>
    <w:rsid w:val="00336241"/>
    <w:pPr>
      <w:spacing w:line="252" w:lineRule="exact"/>
      <w:ind w:right="101"/>
      <w:jc w:val="right"/>
    </w:pPr>
  </w:style>
  <w:style w:type="paragraph" w:styleId="a6">
    <w:name w:val="Balloon Text"/>
    <w:basedOn w:val="a"/>
    <w:link w:val="a7"/>
    <w:uiPriority w:val="99"/>
    <w:semiHidden/>
    <w:unhideWhenUsed/>
    <w:rsid w:val="0033624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36241"/>
    <w:rPr>
      <w:rFonts w:ascii="Tahoma" w:eastAsiaTheme="minorEastAsia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986400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986400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986400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86400"/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6.jpeg"/><Relationship Id="rId39" Type="http://schemas.openxmlformats.org/officeDocument/2006/relationships/image" Target="media/image25.jpeg"/><Relationship Id="rId21" Type="http://schemas.openxmlformats.org/officeDocument/2006/relationships/image" Target="media/image11.jpeg"/><Relationship Id="rId34" Type="http://schemas.openxmlformats.org/officeDocument/2006/relationships/image" Target="media/image200.png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55" Type="http://schemas.openxmlformats.org/officeDocument/2006/relationships/image" Target="media/image41.jpeg"/><Relationship Id="rId63" Type="http://schemas.openxmlformats.org/officeDocument/2006/relationships/image" Target="media/image49.jpeg"/><Relationship Id="rId68" Type="http://schemas.openxmlformats.org/officeDocument/2006/relationships/image" Target="media/image54.jpeg"/><Relationship Id="rId7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57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18.jpeg"/><Relationship Id="rId11" Type="http://schemas.openxmlformats.org/officeDocument/2006/relationships/image" Target="media/image2.jpeg"/><Relationship Id="rId24" Type="http://schemas.openxmlformats.org/officeDocument/2006/relationships/image" Target="media/image14.jpeg"/><Relationship Id="rId32" Type="http://schemas.openxmlformats.org/officeDocument/2006/relationships/image" Target="media/image190.pn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image" Target="media/image39.jpeg"/><Relationship Id="rId58" Type="http://schemas.openxmlformats.org/officeDocument/2006/relationships/image" Target="media/image44.jpeg"/><Relationship Id="rId66" Type="http://schemas.openxmlformats.org/officeDocument/2006/relationships/image" Target="media/image52.jpeg"/><Relationship Id="rId74" Type="http://schemas.openxmlformats.org/officeDocument/2006/relationships/image" Target="media/image60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3.jpeg"/><Relationship Id="rId28" Type="http://schemas.openxmlformats.org/officeDocument/2006/relationships/image" Target="media/image170.png"/><Relationship Id="rId36" Type="http://schemas.openxmlformats.org/officeDocument/2006/relationships/image" Target="media/image22.jpeg"/><Relationship Id="rId49" Type="http://schemas.openxmlformats.org/officeDocument/2006/relationships/image" Target="media/image35.jpeg"/><Relationship Id="rId57" Type="http://schemas.openxmlformats.org/officeDocument/2006/relationships/image" Target="media/image43.jpeg"/><Relationship Id="rId61" Type="http://schemas.openxmlformats.org/officeDocument/2006/relationships/image" Target="media/image47.jpeg"/><Relationship Id="rId10" Type="http://schemas.openxmlformats.org/officeDocument/2006/relationships/image" Target="media/image17.jpeg"/><Relationship Id="rId19" Type="http://schemas.openxmlformats.org/officeDocument/2006/relationships/image" Target="media/image90.jpeg"/><Relationship Id="rId31" Type="http://schemas.openxmlformats.org/officeDocument/2006/relationships/image" Target="media/image19.png"/><Relationship Id="rId44" Type="http://schemas.openxmlformats.org/officeDocument/2006/relationships/image" Target="media/image30.jpeg"/><Relationship Id="rId52" Type="http://schemas.openxmlformats.org/officeDocument/2006/relationships/image" Target="media/image38.jpeg"/><Relationship Id="rId60" Type="http://schemas.openxmlformats.org/officeDocument/2006/relationships/image" Target="media/image46.jpeg"/><Relationship Id="rId65" Type="http://schemas.openxmlformats.org/officeDocument/2006/relationships/image" Target="media/image51.jpeg"/><Relationship Id="rId73" Type="http://schemas.openxmlformats.org/officeDocument/2006/relationships/image" Target="media/image59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image" Target="media/image180.jpe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image" Target="media/image34.jpeg"/><Relationship Id="rId56" Type="http://schemas.openxmlformats.org/officeDocument/2006/relationships/image" Target="media/image42.jpeg"/><Relationship Id="rId64" Type="http://schemas.openxmlformats.org/officeDocument/2006/relationships/image" Target="media/image50.jpeg"/><Relationship Id="rId69" Type="http://schemas.openxmlformats.org/officeDocument/2006/relationships/image" Target="media/image55.jpeg"/><Relationship Id="rId8" Type="http://schemas.openxmlformats.org/officeDocument/2006/relationships/endnotes" Target="endnotes.xml"/><Relationship Id="rId51" Type="http://schemas.openxmlformats.org/officeDocument/2006/relationships/image" Target="media/image37.jpeg"/><Relationship Id="rId72" Type="http://schemas.openxmlformats.org/officeDocument/2006/relationships/image" Target="media/image58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33" Type="http://schemas.openxmlformats.org/officeDocument/2006/relationships/image" Target="media/image20.pn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59" Type="http://schemas.openxmlformats.org/officeDocument/2006/relationships/image" Target="media/image45.jpeg"/><Relationship Id="rId67" Type="http://schemas.openxmlformats.org/officeDocument/2006/relationships/image" Target="media/image53.jpeg"/><Relationship Id="rId20" Type="http://schemas.openxmlformats.org/officeDocument/2006/relationships/image" Target="media/image10.jpeg"/><Relationship Id="rId41" Type="http://schemas.openxmlformats.org/officeDocument/2006/relationships/image" Target="media/image27.jpeg"/><Relationship Id="rId54" Type="http://schemas.openxmlformats.org/officeDocument/2006/relationships/image" Target="media/image40.jpeg"/><Relationship Id="rId62" Type="http://schemas.openxmlformats.org/officeDocument/2006/relationships/image" Target="media/image48.jpeg"/><Relationship Id="rId70" Type="http://schemas.openxmlformats.org/officeDocument/2006/relationships/image" Target="media/image56.jpe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C1E84C-7208-4487-863B-55DFE55F22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82</Pages>
  <Words>10155</Words>
  <Characters>57885</Characters>
  <Application>Microsoft Office Word</Application>
  <DocSecurity>0</DocSecurity>
  <Lines>482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67905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Косульникова Екатерина Васильевна</dc:creator>
  <cp:lastModifiedBy>Лукашева Лариса Александровна</cp:lastModifiedBy>
  <cp:revision>3</cp:revision>
  <cp:lastPrinted>2018-04-10T04:49:00Z</cp:lastPrinted>
  <dcterms:created xsi:type="dcterms:W3CDTF">2018-04-10T04:50:00Z</dcterms:created>
  <dcterms:modified xsi:type="dcterms:W3CDTF">2018-04-10T06:19:00Z</dcterms:modified>
</cp:coreProperties>
</file>